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C05" w:rsidRDefault="00702EDA" w:rsidP="006D33A3">
      <w:pPr>
        <w:spacing w:after="0" w:line="240" w:lineRule="auto"/>
        <w:ind w:left="7200"/>
        <w:jc w:val="right"/>
      </w:pPr>
      <w:r>
        <w:rPr>
          <w:noProof/>
        </w:rPr>
        <w:drawing>
          <wp:anchor distT="0" distB="0" distL="114300" distR="114300" simplePos="0" relativeHeight="251658240" behindDoc="0" locked="0" layoutInCell="0" hidden="0" allowOverlap="1" wp14:anchorId="2947663A" wp14:editId="332975B2">
            <wp:simplePos x="0" y="0"/>
            <wp:positionH relativeFrom="margin">
              <wp:posOffset>-229870</wp:posOffset>
            </wp:positionH>
            <wp:positionV relativeFrom="paragraph">
              <wp:posOffset>-130175</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Pr>
          <w:rFonts w:ascii="Verdana" w:eastAsia="Verdana" w:hAnsi="Verdana" w:cs="Verdana"/>
          <w:sz w:val="16"/>
          <w:szCs w:val="16"/>
        </w:rPr>
        <w:t xml:space="preserve">Charlotte Cole, </w:t>
      </w:r>
      <w:r>
        <w:rPr>
          <w:rFonts w:ascii="Verdana" w:eastAsia="Verdana" w:hAnsi="Verdana" w:cs="Verdana"/>
          <w:sz w:val="16"/>
          <w:szCs w:val="16"/>
        </w:rPr>
        <w:t>Clerk</w:t>
      </w:r>
    </w:p>
    <w:p w:rsidR="00CD0C05" w:rsidRDefault="00702EDA">
      <w:pPr>
        <w:spacing w:after="0" w:line="240" w:lineRule="auto"/>
        <w:jc w:val="right"/>
      </w:pPr>
      <w:r>
        <w:rPr>
          <w:rFonts w:ascii="Verdana" w:eastAsia="Verdana" w:hAnsi="Verdana" w:cs="Verdana"/>
          <w:sz w:val="18"/>
          <w:szCs w:val="18"/>
        </w:rPr>
        <w:t>Tel: 01732 865547</w:t>
      </w:r>
    </w:p>
    <w:p w:rsidR="001F7C1A" w:rsidRPr="005E20AF" w:rsidRDefault="0016502D" w:rsidP="001F7C1A">
      <w:pPr>
        <w:spacing w:after="0" w:line="240" w:lineRule="auto"/>
        <w:jc w:val="right"/>
      </w:pPr>
      <w:hyperlink r:id="rId9" w:history="1">
        <w:r w:rsidR="001F7C1A" w:rsidRPr="005E20AF">
          <w:rPr>
            <w:rStyle w:val="Hyperlink"/>
            <w:rFonts w:ascii="Verdana" w:eastAsia="Verdana" w:hAnsi="Verdana" w:cs="Verdana"/>
            <w:sz w:val="20"/>
            <w:szCs w:val="20"/>
          </w:rPr>
          <w:t>clerk@hever.org</w:t>
        </w:r>
      </w:hyperlink>
    </w:p>
    <w:p w:rsidR="00CD0C05" w:rsidRPr="00404207" w:rsidRDefault="00702EDA" w:rsidP="00ED1CCB">
      <w:pPr>
        <w:spacing w:after="0" w:line="240" w:lineRule="auto"/>
        <w:ind w:firstLine="720"/>
        <w:rPr>
          <w:sz w:val="24"/>
          <w:szCs w:val="24"/>
        </w:rPr>
      </w:pPr>
      <w:r w:rsidRPr="00404207">
        <w:rPr>
          <w:rFonts w:ascii="Arial Unicode MS" w:eastAsia="Arial Unicode MS" w:hAnsi="Arial Unicode MS" w:cs="Arial Unicode MS"/>
          <w:b/>
          <w:sz w:val="24"/>
          <w:szCs w:val="24"/>
        </w:rPr>
        <w:t>To:</w:t>
      </w:r>
      <w:r w:rsidRPr="00404207">
        <w:rPr>
          <w:rFonts w:ascii="Arial Unicode MS" w:eastAsia="Arial Unicode MS" w:hAnsi="Arial Unicode MS" w:cs="Arial Unicode MS"/>
          <w:b/>
          <w:sz w:val="24"/>
          <w:szCs w:val="24"/>
        </w:rPr>
        <w:tab/>
        <w:t xml:space="preserve">The Members of Hever Parish Council </w:t>
      </w:r>
    </w:p>
    <w:p w:rsidR="00C426BD" w:rsidRPr="00404207" w:rsidRDefault="00702EDA" w:rsidP="00525F4D">
      <w:pPr>
        <w:spacing w:after="0" w:line="240" w:lineRule="auto"/>
        <w:jc w:val="center"/>
        <w:rPr>
          <w:rFonts w:ascii="Arial" w:hAnsi="Arial" w:cs="Arial"/>
          <w:color w:val="222222"/>
          <w:szCs w:val="24"/>
          <w:shd w:val="clear" w:color="auto" w:fill="FFFFFF"/>
        </w:rPr>
      </w:pPr>
      <w:r w:rsidRPr="00404207">
        <w:rPr>
          <w:rFonts w:ascii="Arial Unicode MS" w:eastAsia="Arial Unicode MS" w:hAnsi="Arial Unicode MS" w:cs="Arial Unicode MS"/>
          <w:szCs w:val="24"/>
        </w:rPr>
        <w:t xml:space="preserve">I hereby summon you to attend </w:t>
      </w:r>
      <w:r w:rsidR="00017D96" w:rsidRPr="00404207">
        <w:rPr>
          <w:rFonts w:ascii="Arial Unicode MS" w:eastAsia="Arial Unicode MS" w:hAnsi="Arial Unicode MS" w:cs="Arial Unicode MS"/>
          <w:szCs w:val="24"/>
        </w:rPr>
        <w:t xml:space="preserve">the </w:t>
      </w:r>
      <w:r w:rsidR="00F47565" w:rsidRPr="00404207">
        <w:rPr>
          <w:rFonts w:ascii="Arial Unicode MS" w:eastAsia="Arial Unicode MS" w:hAnsi="Arial Unicode MS" w:cs="Arial Unicode MS"/>
          <w:szCs w:val="24"/>
        </w:rPr>
        <w:t>meeting</w:t>
      </w:r>
      <w:r w:rsidRPr="00404207">
        <w:rPr>
          <w:rFonts w:ascii="Arial Unicode MS" w:eastAsia="Arial Unicode MS" w:hAnsi="Arial Unicode MS" w:cs="Arial Unicode MS"/>
          <w:szCs w:val="24"/>
        </w:rPr>
        <w:t xml:space="preserve"> of Hever Parish Council to be held at</w:t>
      </w:r>
      <w:r w:rsidR="004D48E2" w:rsidRPr="00404207">
        <w:rPr>
          <w:rFonts w:ascii="Arial Unicode MS" w:eastAsia="Arial Unicode MS" w:hAnsi="Arial Unicode MS" w:cs="Arial Unicode MS"/>
          <w:szCs w:val="24"/>
        </w:rPr>
        <w:t xml:space="preserve"> </w:t>
      </w:r>
      <w:r w:rsidR="00A430B3">
        <w:rPr>
          <w:rFonts w:ascii="Arial Unicode MS" w:eastAsia="Arial Unicode MS" w:hAnsi="Arial Unicode MS" w:cs="Arial Unicode MS"/>
          <w:color w:val="FF0000"/>
          <w:szCs w:val="24"/>
        </w:rPr>
        <w:t>FOUR ELMS</w:t>
      </w:r>
      <w:r w:rsidR="004D48E2" w:rsidRPr="003A3E02">
        <w:rPr>
          <w:rFonts w:ascii="Arial Unicode MS" w:eastAsia="Arial Unicode MS" w:hAnsi="Arial Unicode MS" w:cs="Arial Unicode MS"/>
          <w:color w:val="FF0000"/>
          <w:szCs w:val="24"/>
        </w:rPr>
        <w:t xml:space="preserve"> </w:t>
      </w:r>
      <w:r w:rsidR="004D48E2" w:rsidRPr="00404207">
        <w:rPr>
          <w:rFonts w:ascii="Arial Unicode MS" w:eastAsia="Arial Unicode MS" w:hAnsi="Arial Unicode MS" w:cs="Arial Unicode MS"/>
          <w:szCs w:val="24"/>
        </w:rPr>
        <w:t>Village Hall.</w:t>
      </w:r>
    </w:p>
    <w:p w:rsidR="00843E88" w:rsidRPr="00404207" w:rsidRDefault="00702EDA" w:rsidP="00525F4D">
      <w:pPr>
        <w:spacing w:after="0" w:line="240" w:lineRule="auto"/>
        <w:jc w:val="center"/>
        <w:rPr>
          <w:rFonts w:ascii="Arial Unicode MS" w:eastAsia="Arial Unicode MS" w:hAnsi="Arial Unicode MS" w:cs="Arial Unicode MS"/>
          <w:szCs w:val="24"/>
        </w:rPr>
      </w:pPr>
      <w:r w:rsidRPr="00404207">
        <w:rPr>
          <w:rFonts w:ascii="Arial Unicode MS" w:eastAsia="Arial Unicode MS" w:hAnsi="Arial Unicode MS" w:cs="Arial Unicode MS"/>
          <w:szCs w:val="24"/>
        </w:rPr>
        <w:t xml:space="preserve">on </w:t>
      </w:r>
      <w:r w:rsidR="00F2110D">
        <w:rPr>
          <w:rFonts w:ascii="Arial Unicode MS" w:eastAsia="Arial Unicode MS" w:hAnsi="Arial Unicode MS" w:cs="Arial Unicode MS"/>
          <w:color w:val="FF0000"/>
          <w:szCs w:val="24"/>
          <w:u w:val="single"/>
        </w:rPr>
        <w:t>WEDNESDAY</w:t>
      </w:r>
      <w:r w:rsidR="00D17965" w:rsidRPr="00D17965">
        <w:rPr>
          <w:rFonts w:ascii="Arial Unicode MS" w:eastAsia="Arial Unicode MS" w:hAnsi="Arial Unicode MS" w:cs="Arial Unicode MS"/>
          <w:color w:val="FF0000"/>
          <w:szCs w:val="24"/>
          <w:u w:val="single"/>
        </w:rPr>
        <w:t xml:space="preserve"> </w:t>
      </w:r>
      <w:r w:rsidR="005B6C3E" w:rsidRPr="00D17965">
        <w:rPr>
          <w:rFonts w:ascii="Arial Unicode MS" w:eastAsia="Arial Unicode MS" w:hAnsi="Arial Unicode MS" w:cs="Arial Unicode MS"/>
          <w:color w:val="FF0000"/>
          <w:szCs w:val="24"/>
          <w:u w:val="single"/>
        </w:rPr>
        <w:t xml:space="preserve"> </w:t>
      </w:r>
      <w:r w:rsidR="00F2110D">
        <w:rPr>
          <w:rFonts w:ascii="Arial Unicode MS" w:eastAsia="Arial Unicode MS" w:hAnsi="Arial Unicode MS" w:cs="Arial Unicode MS"/>
          <w:szCs w:val="24"/>
          <w:u w:val="single"/>
        </w:rPr>
        <w:t>21</w:t>
      </w:r>
      <w:r w:rsidR="00F2110D" w:rsidRPr="00F2110D">
        <w:rPr>
          <w:rFonts w:ascii="Arial Unicode MS" w:eastAsia="Arial Unicode MS" w:hAnsi="Arial Unicode MS" w:cs="Arial Unicode MS"/>
          <w:szCs w:val="24"/>
          <w:u w:val="single"/>
          <w:vertAlign w:val="superscript"/>
        </w:rPr>
        <w:t>ST</w:t>
      </w:r>
      <w:r w:rsidR="00F2110D">
        <w:rPr>
          <w:rFonts w:ascii="Arial Unicode MS" w:eastAsia="Arial Unicode MS" w:hAnsi="Arial Unicode MS" w:cs="Arial Unicode MS"/>
          <w:szCs w:val="24"/>
          <w:u w:val="single"/>
        </w:rPr>
        <w:t xml:space="preserve"> November </w:t>
      </w:r>
      <w:r w:rsidR="00C426BD" w:rsidRPr="00404207">
        <w:rPr>
          <w:rFonts w:ascii="Arial Unicode MS" w:eastAsia="Arial Unicode MS" w:hAnsi="Arial Unicode MS" w:cs="Arial Unicode MS"/>
          <w:szCs w:val="24"/>
          <w:u w:val="single"/>
        </w:rPr>
        <w:t>2018</w:t>
      </w:r>
      <w:r w:rsidRPr="00404207">
        <w:rPr>
          <w:rFonts w:ascii="Arial Unicode MS" w:eastAsia="Arial Unicode MS" w:hAnsi="Arial Unicode MS" w:cs="Arial Unicode MS"/>
          <w:szCs w:val="24"/>
        </w:rPr>
        <w:t xml:space="preserve"> commencing at </w:t>
      </w:r>
      <w:r w:rsidR="005B6C3E" w:rsidRPr="00404207">
        <w:rPr>
          <w:rFonts w:ascii="Arial Unicode MS" w:eastAsia="Arial Unicode MS" w:hAnsi="Arial Unicode MS" w:cs="Arial Unicode MS"/>
          <w:b/>
          <w:color w:val="FF0000"/>
          <w:szCs w:val="24"/>
        </w:rPr>
        <w:t>7.3</w:t>
      </w:r>
      <w:r w:rsidRPr="00404207">
        <w:rPr>
          <w:rFonts w:ascii="Arial Unicode MS" w:eastAsia="Arial Unicode MS" w:hAnsi="Arial Unicode MS" w:cs="Arial Unicode MS"/>
          <w:b/>
          <w:color w:val="FF0000"/>
          <w:szCs w:val="24"/>
        </w:rPr>
        <w:t>0pm</w:t>
      </w:r>
      <w:r w:rsidRPr="00404207">
        <w:rPr>
          <w:rFonts w:ascii="Arial Unicode MS" w:eastAsia="Arial Unicode MS" w:hAnsi="Arial Unicode MS" w:cs="Arial Unicode MS"/>
          <w:szCs w:val="24"/>
        </w:rPr>
        <w:t xml:space="preserve"> for the transaction of business as set out below.</w:t>
      </w:r>
    </w:p>
    <w:p w:rsidR="005677E7" w:rsidRPr="00404207" w:rsidRDefault="00702EDA" w:rsidP="002C3B18">
      <w:pPr>
        <w:spacing w:after="0"/>
        <w:rPr>
          <w:rFonts w:ascii="Arial Unicode MS" w:eastAsia="Arial Unicode MS" w:hAnsi="Arial Unicode MS" w:cs="Arial Unicode MS"/>
          <w:sz w:val="24"/>
          <w:szCs w:val="24"/>
        </w:rPr>
      </w:pPr>
      <w:r w:rsidRPr="00404207">
        <w:rPr>
          <w:rFonts w:ascii="Arial Unicode MS" w:eastAsia="Arial Unicode MS" w:hAnsi="Arial Unicode MS" w:cs="Arial Unicode MS"/>
          <w:szCs w:val="24"/>
        </w:rPr>
        <w:t>Signed;</w:t>
      </w:r>
      <w:r w:rsidRPr="00404207">
        <w:rPr>
          <w:rFonts w:ascii="Arial Unicode MS" w:eastAsia="Arial Unicode MS" w:hAnsi="Arial Unicode MS" w:cs="Arial Unicode MS"/>
          <w:szCs w:val="24"/>
        </w:rPr>
        <w:tab/>
      </w:r>
      <w:r w:rsidR="003314F3" w:rsidRPr="00404207">
        <w:rPr>
          <w:rFonts w:ascii="Arial Unicode MS" w:eastAsia="Arial Unicode MS" w:hAnsi="Arial Unicode MS" w:cs="Arial Unicode MS"/>
          <w:noProof/>
          <w:szCs w:val="24"/>
        </w:rPr>
        <w:drawing>
          <wp:inline distT="0" distB="0" distL="0" distR="0" wp14:anchorId="6DB9069B" wp14:editId="6E3F6822">
            <wp:extent cx="1000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265" cy="249170"/>
                    </a:xfrm>
                    <a:prstGeom prst="rect">
                      <a:avLst/>
                    </a:prstGeom>
                  </pic:spPr>
                </pic:pic>
              </a:graphicData>
            </a:graphic>
          </wp:inline>
        </w:drawing>
      </w:r>
      <w:r w:rsidR="00196DF5" w:rsidRPr="00404207">
        <w:rPr>
          <w:rFonts w:ascii="Arial Unicode MS" w:eastAsia="Arial Unicode MS" w:hAnsi="Arial Unicode MS" w:cs="Arial Unicode MS"/>
          <w:szCs w:val="24"/>
        </w:rPr>
        <w:t>Clerk</w:t>
      </w:r>
      <w:r w:rsidR="00196DF5" w:rsidRPr="00404207">
        <w:rPr>
          <w:rFonts w:ascii="Arial Unicode MS" w:eastAsia="Arial Unicode MS" w:hAnsi="Arial Unicode MS" w:cs="Arial Unicode MS"/>
          <w:szCs w:val="24"/>
        </w:rPr>
        <w:tab/>
      </w:r>
      <w:r w:rsidR="00404207">
        <w:rPr>
          <w:rFonts w:ascii="Arial Unicode MS" w:eastAsia="Arial Unicode MS" w:hAnsi="Arial Unicode MS" w:cs="Arial Unicode MS"/>
          <w:szCs w:val="24"/>
        </w:rPr>
        <w:tab/>
      </w:r>
      <w:r w:rsidR="00196DF5" w:rsidRPr="00404207">
        <w:rPr>
          <w:rFonts w:ascii="Arial Unicode MS" w:eastAsia="Arial Unicode MS" w:hAnsi="Arial Unicode MS" w:cs="Arial Unicode MS"/>
          <w:szCs w:val="24"/>
        </w:rPr>
        <w:t xml:space="preserve">Date   </w:t>
      </w:r>
      <w:r w:rsidR="00E57444">
        <w:rPr>
          <w:rFonts w:ascii="Arial Unicode MS" w:eastAsia="Arial Unicode MS" w:hAnsi="Arial Unicode MS" w:cs="Arial Unicode MS"/>
          <w:szCs w:val="24"/>
        </w:rPr>
        <w:t>16.11</w:t>
      </w:r>
      <w:r w:rsidR="00F2110D">
        <w:rPr>
          <w:rFonts w:ascii="Arial Unicode MS" w:eastAsia="Arial Unicode MS" w:hAnsi="Arial Unicode MS" w:cs="Arial Unicode MS"/>
          <w:szCs w:val="24"/>
        </w:rPr>
        <w:t>.18</w:t>
      </w:r>
      <w:r w:rsidR="00404207">
        <w:rPr>
          <w:rFonts w:ascii="Arial Unicode MS" w:eastAsia="Arial Unicode MS" w:hAnsi="Arial Unicode MS" w:cs="Arial Unicode MS"/>
          <w:szCs w:val="24"/>
        </w:rPr>
        <w:tab/>
        <w:t>*attachment / printed copy</w:t>
      </w:r>
      <w:r w:rsidR="0016502D">
        <w:rPr>
          <w:rFonts w:ascii="Arial Unicode MS" w:eastAsia="Arial Unicode MS" w:hAnsi="Arial Unicode MS" w:cs="Arial Unicode MS"/>
          <w:sz w:val="24"/>
          <w:szCs w:val="24"/>
        </w:rPr>
        <w:pict>
          <v:rect id="_x0000_i1025" style="width:512.85pt;height:1pt" o:hrpct="980" o:hralign="center" o:hrstd="t" o:hr="t" fillcolor="#a0a0a0" stroked="f"/>
        </w:pict>
      </w:r>
    </w:p>
    <w:p w:rsidR="003A3E02" w:rsidRDefault="003A3E02" w:rsidP="003A3E02">
      <w:pPr>
        <w:jc w:val="center"/>
        <w:rPr>
          <w:i/>
          <w:iCs/>
        </w:rPr>
      </w:pPr>
      <w:r>
        <w:rPr>
          <w:i/>
          <w:iCs/>
        </w:rPr>
        <w:t xml:space="preserve">To assist in the speedy and efficient dispatch of business, </w:t>
      </w:r>
      <w:r w:rsidRPr="00DC5474">
        <w:rPr>
          <w:b/>
          <w:i/>
          <w:iCs/>
        </w:rPr>
        <w:t xml:space="preserve">please contact the Clerk in advance of the meeting if </w:t>
      </w:r>
      <w:r w:rsidR="003F1B63" w:rsidRPr="00DC5474">
        <w:rPr>
          <w:b/>
          <w:i/>
          <w:iCs/>
        </w:rPr>
        <w:t xml:space="preserve">further </w:t>
      </w:r>
      <w:r w:rsidRPr="00DC5474">
        <w:rPr>
          <w:b/>
          <w:i/>
          <w:iCs/>
        </w:rPr>
        <w:t>factual information is required on an item on the Agenda.</w:t>
      </w:r>
    </w:p>
    <w:p w:rsidR="00CD0C05" w:rsidRPr="009558AB" w:rsidRDefault="00017D96" w:rsidP="00E57444">
      <w:pPr>
        <w:spacing w:after="0"/>
        <w:ind w:left="720" w:hanging="720"/>
        <w:rPr>
          <w:rFonts w:ascii="Verdana" w:eastAsia="Arial Unicode MS" w:hAnsi="Verdana" w:cs="Arial Unicode MS"/>
          <w:szCs w:val="24"/>
        </w:rPr>
      </w:pPr>
      <w:r w:rsidRPr="009558AB">
        <w:rPr>
          <w:rFonts w:ascii="Verdana" w:eastAsia="Arial Unicode MS" w:hAnsi="Verdana" w:cs="Arial Unicode MS"/>
          <w:szCs w:val="24"/>
        </w:rPr>
        <w:t>1.</w:t>
      </w:r>
      <w:r w:rsidRPr="009558AB">
        <w:rPr>
          <w:rFonts w:ascii="Verdana" w:eastAsia="Arial Unicode MS" w:hAnsi="Verdana" w:cs="Arial Unicode MS"/>
          <w:szCs w:val="24"/>
        </w:rPr>
        <w:tab/>
        <w:t>To receive apologies</w:t>
      </w:r>
      <w:r w:rsidR="00A811D1">
        <w:rPr>
          <w:rFonts w:ascii="Verdana" w:eastAsia="Arial Unicode MS" w:hAnsi="Verdana" w:cs="Arial Unicode MS"/>
          <w:szCs w:val="24"/>
        </w:rPr>
        <w:t xml:space="preserve"> and d</w:t>
      </w:r>
      <w:r w:rsidR="00702EDA" w:rsidRPr="009558AB">
        <w:rPr>
          <w:rFonts w:ascii="Verdana" w:eastAsia="Arial Unicode MS" w:hAnsi="Verdana" w:cs="Arial Unicode MS"/>
          <w:szCs w:val="24"/>
        </w:rPr>
        <w:t>eclarations of interest in respect of b</w:t>
      </w:r>
      <w:r w:rsidR="00404207" w:rsidRPr="009558AB">
        <w:rPr>
          <w:rFonts w:ascii="Verdana" w:eastAsia="Arial Unicode MS" w:hAnsi="Verdana" w:cs="Arial Unicode MS"/>
          <w:szCs w:val="24"/>
        </w:rPr>
        <w:t>usiness specified on the agenda</w:t>
      </w:r>
      <w:r w:rsidR="00DC5474">
        <w:rPr>
          <w:rFonts w:ascii="Verdana" w:eastAsia="Arial Unicode MS" w:hAnsi="Verdana" w:cs="Arial Unicode MS"/>
          <w:szCs w:val="24"/>
        </w:rPr>
        <w:t>.</w:t>
      </w:r>
    </w:p>
    <w:p w:rsidR="00CD0C05" w:rsidRPr="009558AB" w:rsidRDefault="00A811D1" w:rsidP="00525F4D">
      <w:pPr>
        <w:spacing w:after="0"/>
        <w:rPr>
          <w:rFonts w:ascii="Verdana" w:eastAsia="Arial Unicode MS" w:hAnsi="Verdana" w:cs="Arial Unicode MS"/>
          <w:szCs w:val="24"/>
        </w:rPr>
      </w:pPr>
      <w:r>
        <w:rPr>
          <w:rFonts w:ascii="Verdana" w:eastAsia="Arial Unicode MS" w:hAnsi="Verdana" w:cs="Arial Unicode MS"/>
          <w:szCs w:val="24"/>
        </w:rPr>
        <w:t>2</w:t>
      </w:r>
      <w:r w:rsidR="00702EDA" w:rsidRPr="009558AB">
        <w:rPr>
          <w:rFonts w:ascii="Verdana" w:eastAsia="Arial Unicode MS" w:hAnsi="Verdana" w:cs="Arial Unicode MS"/>
          <w:szCs w:val="24"/>
        </w:rPr>
        <w:t>.</w:t>
      </w:r>
      <w:r w:rsidR="00702EDA" w:rsidRPr="009558AB">
        <w:rPr>
          <w:rFonts w:ascii="Verdana" w:eastAsia="Arial Unicode MS" w:hAnsi="Verdana" w:cs="Arial Unicode MS"/>
          <w:szCs w:val="24"/>
        </w:rPr>
        <w:tab/>
      </w:r>
      <w:r w:rsidR="006D33A3" w:rsidRPr="009558AB">
        <w:rPr>
          <w:rFonts w:ascii="Verdana" w:eastAsia="Arial Unicode MS" w:hAnsi="Verdana" w:cs="Arial Unicode MS"/>
          <w:szCs w:val="24"/>
        </w:rPr>
        <w:t>*</w:t>
      </w:r>
      <w:r w:rsidR="00702EDA" w:rsidRPr="009558AB">
        <w:rPr>
          <w:rFonts w:ascii="Verdana" w:eastAsia="Arial Unicode MS" w:hAnsi="Verdana" w:cs="Arial Unicode MS"/>
          <w:szCs w:val="24"/>
        </w:rPr>
        <w:t xml:space="preserve">To approve the accuracy of Minutes of the previous </w:t>
      </w:r>
      <w:r w:rsidR="00525F4D" w:rsidRPr="009558AB">
        <w:rPr>
          <w:rFonts w:ascii="Verdana" w:eastAsia="Arial Unicode MS" w:hAnsi="Verdana" w:cs="Arial Unicode MS"/>
          <w:szCs w:val="24"/>
        </w:rPr>
        <w:t>m</w:t>
      </w:r>
      <w:r w:rsidR="00702EDA" w:rsidRPr="009558AB">
        <w:rPr>
          <w:rFonts w:ascii="Verdana" w:eastAsia="Arial Unicode MS" w:hAnsi="Verdana" w:cs="Arial Unicode MS"/>
          <w:szCs w:val="24"/>
        </w:rPr>
        <w:t>eeting</w:t>
      </w:r>
      <w:r w:rsidR="005E20AF">
        <w:rPr>
          <w:rFonts w:ascii="Verdana" w:eastAsia="Arial Unicode MS" w:hAnsi="Verdana" w:cs="Arial Unicode MS"/>
          <w:szCs w:val="24"/>
        </w:rPr>
        <w:t xml:space="preserve"> (18.09.18)</w:t>
      </w:r>
      <w:r w:rsidR="00702EDA" w:rsidRPr="009558AB">
        <w:rPr>
          <w:rFonts w:ascii="Verdana" w:eastAsia="Arial Unicode MS" w:hAnsi="Verdana" w:cs="Arial Unicode MS"/>
          <w:szCs w:val="24"/>
        </w:rPr>
        <w:t xml:space="preserve"> </w:t>
      </w:r>
      <w:r w:rsidR="00667630" w:rsidRPr="009558AB">
        <w:rPr>
          <w:rFonts w:ascii="Verdana" w:eastAsia="Arial Unicode MS" w:hAnsi="Verdana" w:cs="Arial Unicode MS"/>
          <w:szCs w:val="24"/>
        </w:rPr>
        <w:t>(</w:t>
      </w:r>
      <w:r w:rsidR="00C426BD" w:rsidRPr="002834A9">
        <w:rPr>
          <w:rFonts w:ascii="Verdana" w:eastAsia="Arial Unicode MS" w:hAnsi="Verdana" w:cs="Arial Unicode MS"/>
          <w:color w:val="auto"/>
          <w:szCs w:val="24"/>
        </w:rPr>
        <w:t>Chair</w:t>
      </w:r>
      <w:r w:rsidR="00667630" w:rsidRPr="009558AB">
        <w:rPr>
          <w:rFonts w:ascii="Verdana" w:eastAsia="Arial Unicode MS" w:hAnsi="Verdana" w:cs="Arial Unicode MS"/>
          <w:color w:val="auto"/>
          <w:szCs w:val="24"/>
        </w:rPr>
        <w:t>)</w:t>
      </w:r>
      <w:r w:rsidR="00525F4D" w:rsidRPr="009558AB">
        <w:rPr>
          <w:rFonts w:ascii="Verdana" w:eastAsia="Arial Unicode MS" w:hAnsi="Verdana" w:cs="Arial Unicode MS"/>
          <w:szCs w:val="24"/>
        </w:rPr>
        <w:t>.</w:t>
      </w:r>
    </w:p>
    <w:p w:rsidR="00AC28F1" w:rsidRDefault="00A811D1" w:rsidP="00AC28F1">
      <w:pPr>
        <w:spacing w:after="0"/>
        <w:rPr>
          <w:rFonts w:ascii="Verdana" w:eastAsia="Arial Unicode MS" w:hAnsi="Verdana" w:cs="Arial Unicode MS"/>
          <w:szCs w:val="24"/>
        </w:rPr>
      </w:pPr>
      <w:r>
        <w:rPr>
          <w:rFonts w:ascii="Verdana" w:eastAsia="Arial Unicode MS" w:hAnsi="Verdana" w:cs="Arial Unicode MS"/>
          <w:szCs w:val="24"/>
        </w:rPr>
        <w:t>3</w:t>
      </w:r>
      <w:r w:rsidR="005474E6" w:rsidRPr="009558AB">
        <w:rPr>
          <w:rFonts w:ascii="Verdana" w:eastAsia="Arial Unicode MS" w:hAnsi="Verdana" w:cs="Arial Unicode MS"/>
          <w:szCs w:val="24"/>
        </w:rPr>
        <w:t>.</w:t>
      </w:r>
      <w:r w:rsidR="005474E6" w:rsidRPr="009558AB">
        <w:rPr>
          <w:rFonts w:ascii="Verdana" w:eastAsia="Arial Unicode MS" w:hAnsi="Verdana" w:cs="Arial Unicode MS"/>
          <w:szCs w:val="24"/>
        </w:rPr>
        <w:tab/>
        <w:t>Public Forum (10 minutes)</w:t>
      </w:r>
    </w:p>
    <w:p w:rsidR="004A1630" w:rsidRPr="002834A9" w:rsidRDefault="003A3E02" w:rsidP="003A3E02">
      <w:pPr>
        <w:jc w:val="center"/>
        <w:rPr>
          <w:sz w:val="20"/>
        </w:rPr>
      </w:pPr>
      <w:r w:rsidRPr="002834A9">
        <w:rPr>
          <w:i/>
          <w:iCs/>
          <w:sz w:val="20"/>
        </w:rPr>
        <w:t>The Council will receive statements and questions from the public (</w:t>
      </w:r>
      <w:r w:rsidRPr="00DC5474">
        <w:rPr>
          <w:b/>
          <w:i/>
          <w:iCs/>
          <w:sz w:val="20"/>
        </w:rPr>
        <w:t xml:space="preserve">this is the </w:t>
      </w:r>
      <w:r w:rsidRPr="00DC5474">
        <w:rPr>
          <w:b/>
          <w:i/>
          <w:iCs/>
          <w:sz w:val="20"/>
          <w:u w:val="single"/>
        </w:rPr>
        <w:t>only</w:t>
      </w:r>
      <w:r w:rsidRPr="00DC5474">
        <w:rPr>
          <w:b/>
          <w:i/>
          <w:iCs/>
          <w:sz w:val="20"/>
        </w:rPr>
        <w:t xml:space="preserve"> opportunity for members of the public to make a contribution during the meeting</w:t>
      </w:r>
      <w:r w:rsidRPr="002834A9">
        <w:rPr>
          <w:i/>
          <w:iCs/>
          <w:sz w:val="20"/>
        </w:rPr>
        <w:t>) and for members with pecuniary interests to speak on items on the Agenda.</w:t>
      </w:r>
    </w:p>
    <w:p w:rsidR="00A811D1" w:rsidRPr="00DC5474" w:rsidRDefault="00702EDA" w:rsidP="00E57444">
      <w:pPr>
        <w:spacing w:after="0"/>
        <w:jc w:val="center"/>
        <w:rPr>
          <w:rFonts w:ascii="Verdana" w:eastAsia="Arial Unicode MS" w:hAnsi="Verdana" w:cs="Arial"/>
          <w:sz w:val="24"/>
          <w:szCs w:val="24"/>
          <w:u w:val="single"/>
        </w:rPr>
      </w:pPr>
      <w:r w:rsidRPr="00DC5474">
        <w:rPr>
          <w:rFonts w:ascii="Verdana" w:eastAsia="Arial Unicode MS" w:hAnsi="Verdana" w:cs="Arial"/>
          <w:sz w:val="24"/>
          <w:szCs w:val="24"/>
          <w:u w:val="single"/>
        </w:rPr>
        <w:t>Items for discussion / decision;</w:t>
      </w:r>
    </w:p>
    <w:p w:rsidR="009639A2" w:rsidRDefault="00A811D1" w:rsidP="00A811D1">
      <w:pPr>
        <w:spacing w:after="0"/>
        <w:ind w:left="720" w:hanging="720"/>
        <w:rPr>
          <w:rFonts w:ascii="Verdana" w:hAnsi="Verdana" w:cs="Arial"/>
          <w:color w:val="222222"/>
          <w:szCs w:val="24"/>
          <w:shd w:val="clear" w:color="auto" w:fill="FFFFFF"/>
        </w:rPr>
      </w:pPr>
      <w:r w:rsidRPr="00A811D1">
        <w:rPr>
          <w:rFonts w:ascii="Verdana" w:eastAsia="Arial Unicode MS" w:hAnsi="Verdana" w:cs="Arial"/>
          <w:szCs w:val="24"/>
        </w:rPr>
        <w:t>4.</w:t>
      </w:r>
      <w:r w:rsidRPr="00A811D1">
        <w:rPr>
          <w:rFonts w:ascii="Verdana" w:eastAsia="Arial Unicode MS" w:hAnsi="Verdana" w:cs="Arial"/>
          <w:sz w:val="28"/>
          <w:szCs w:val="24"/>
        </w:rPr>
        <w:tab/>
      </w:r>
      <w:r w:rsidR="00E57444">
        <w:rPr>
          <w:rFonts w:ascii="Verdana" w:hAnsi="Verdana" w:cs="Arial"/>
          <w:color w:val="222222"/>
          <w:sz w:val="24"/>
          <w:szCs w:val="24"/>
          <w:shd w:val="clear" w:color="auto" w:fill="FFFFFF"/>
        </w:rPr>
        <w:t xml:space="preserve">*Proposed HPC budget for 2019 – 2020 </w:t>
      </w:r>
      <w:r w:rsidR="00E57444" w:rsidRPr="00E57444">
        <w:rPr>
          <w:rFonts w:ascii="Verdana" w:hAnsi="Verdana" w:cs="Arial"/>
          <w:color w:val="222222"/>
          <w:szCs w:val="24"/>
          <w:shd w:val="clear" w:color="auto" w:fill="FFFFFF"/>
        </w:rPr>
        <w:t>(CC, JH, AH, JW)</w:t>
      </w:r>
      <w:r w:rsidR="00E57444" w:rsidRPr="00E57444">
        <w:rPr>
          <w:rFonts w:ascii="Verdana" w:hAnsi="Verdana" w:cs="Arial"/>
          <w:color w:val="222222"/>
          <w:szCs w:val="24"/>
          <w:shd w:val="clear" w:color="auto" w:fill="FFFFFF"/>
        </w:rPr>
        <w:t xml:space="preserve"> </w:t>
      </w:r>
      <w:r w:rsidR="00E57444" w:rsidRPr="00AF73D5">
        <w:rPr>
          <w:rFonts w:ascii="Verdana" w:hAnsi="Verdana" w:cs="Arial"/>
          <w:color w:val="222222"/>
          <w:szCs w:val="24"/>
          <w:shd w:val="clear" w:color="auto" w:fill="FFFFFF"/>
        </w:rPr>
        <w:t>- the Finance committee has considered the budget options.  Proposal for 2019 – 2020 – does the full Council accept the proposals?</w:t>
      </w:r>
    </w:p>
    <w:p w:rsidR="00AF73D5" w:rsidRPr="00AF73D5" w:rsidRDefault="00AF73D5" w:rsidP="00A811D1">
      <w:pPr>
        <w:spacing w:after="0"/>
        <w:ind w:left="720" w:hanging="720"/>
        <w:rPr>
          <w:rFonts w:ascii="Verdana" w:eastAsia="Arial Unicode MS" w:hAnsi="Verdana" w:cs="Arial"/>
          <w:szCs w:val="24"/>
        </w:rPr>
      </w:pPr>
    </w:p>
    <w:p w:rsidR="00DC5474" w:rsidRPr="00AF73D5" w:rsidRDefault="00404207" w:rsidP="00DC5474">
      <w:pPr>
        <w:shd w:val="clear" w:color="auto" w:fill="FFFFFF"/>
        <w:spacing w:line="240" w:lineRule="auto"/>
        <w:ind w:left="720" w:hanging="720"/>
        <w:rPr>
          <w:rFonts w:ascii="Verdana" w:eastAsia="Verdana" w:hAnsi="Verdana" w:cs="Verdana"/>
          <w:color w:val="auto"/>
          <w:szCs w:val="24"/>
        </w:rPr>
      </w:pPr>
      <w:r w:rsidRPr="007E621A">
        <w:rPr>
          <w:rFonts w:ascii="Verdana" w:eastAsia="Verdana" w:hAnsi="Verdana" w:cs="Verdana"/>
          <w:color w:val="auto"/>
          <w:sz w:val="24"/>
          <w:szCs w:val="24"/>
        </w:rPr>
        <w:t>5.</w:t>
      </w:r>
      <w:r w:rsidRPr="007E621A">
        <w:rPr>
          <w:rFonts w:ascii="Verdana" w:hAnsi="Verdana" w:cs="Arial"/>
          <w:color w:val="222222"/>
          <w:sz w:val="24"/>
          <w:szCs w:val="24"/>
          <w:shd w:val="clear" w:color="auto" w:fill="FFFFFF"/>
        </w:rPr>
        <w:tab/>
      </w:r>
      <w:r w:rsidR="00E57444">
        <w:rPr>
          <w:rFonts w:ascii="Verdana" w:eastAsia="Verdana" w:hAnsi="Verdana" w:cs="Verdana"/>
          <w:color w:val="auto"/>
          <w:sz w:val="24"/>
          <w:szCs w:val="24"/>
        </w:rPr>
        <w:t>*</w:t>
      </w:r>
      <w:r w:rsidR="00E57444" w:rsidRPr="00AF73D5">
        <w:rPr>
          <w:rFonts w:ascii="Verdana" w:hAnsi="Verdana" w:cs="Arial"/>
          <w:color w:val="222222"/>
          <w:sz w:val="24"/>
          <w:szCs w:val="24"/>
          <w:shd w:val="clear" w:color="auto" w:fill="FFFFFF"/>
        </w:rPr>
        <w:t>Affordable Housing</w:t>
      </w:r>
      <w:r w:rsidR="00E57444">
        <w:rPr>
          <w:rFonts w:ascii="Verdana" w:hAnsi="Verdana" w:cs="Arial"/>
          <w:color w:val="222222"/>
          <w:sz w:val="24"/>
          <w:szCs w:val="24"/>
          <w:shd w:val="clear" w:color="auto" w:fill="FFFFFF"/>
        </w:rPr>
        <w:t xml:space="preserve"> </w:t>
      </w:r>
      <w:r w:rsidR="00E57444" w:rsidRPr="00E57444">
        <w:rPr>
          <w:rFonts w:ascii="Verdana" w:hAnsi="Verdana" w:cs="Arial"/>
          <w:color w:val="222222"/>
          <w:sz w:val="24"/>
          <w:szCs w:val="24"/>
          <w:shd w:val="clear" w:color="auto" w:fill="FFFFFF"/>
        </w:rPr>
        <w:t xml:space="preserve">– </w:t>
      </w:r>
      <w:r w:rsidR="00E57444" w:rsidRPr="00AF73D5">
        <w:rPr>
          <w:rFonts w:ascii="Verdana" w:hAnsi="Verdana" w:cs="Arial"/>
          <w:color w:val="222222"/>
          <w:sz w:val="20"/>
          <w:shd w:val="clear" w:color="auto" w:fill="FFFFFF"/>
        </w:rPr>
        <w:t>(SS / CT / CC)</w:t>
      </w:r>
      <w:r w:rsidR="00E57444" w:rsidRPr="00AF73D5">
        <w:rPr>
          <w:rFonts w:ascii="Verdana" w:hAnsi="Verdana" w:cs="Arial"/>
          <w:color w:val="222222"/>
          <w:sz w:val="20"/>
          <w:szCs w:val="24"/>
          <w:shd w:val="clear" w:color="auto" w:fill="FFFFFF"/>
        </w:rPr>
        <w:t xml:space="preserve">.  </w:t>
      </w:r>
      <w:proofErr w:type="gramStart"/>
      <w:r w:rsidR="00E57444" w:rsidRPr="00AF73D5">
        <w:rPr>
          <w:rFonts w:ascii="Verdana" w:hAnsi="Verdana" w:cs="Arial"/>
          <w:color w:val="222222"/>
          <w:szCs w:val="24"/>
          <w:shd w:val="clear" w:color="auto" w:fill="FFFFFF"/>
        </w:rPr>
        <w:t>Summary of work to date and proposal to partner w</w:t>
      </w:r>
      <w:r w:rsidR="00E57444" w:rsidRPr="00AF73D5">
        <w:rPr>
          <w:rFonts w:ascii="Verdana" w:hAnsi="Verdana" w:cs="Arial"/>
          <w:color w:val="222222"/>
          <w:szCs w:val="24"/>
          <w:shd w:val="clear" w:color="auto" w:fill="FFFFFF"/>
        </w:rPr>
        <w:t>ith</w:t>
      </w:r>
      <w:r w:rsidR="00DC5474" w:rsidRPr="00AF73D5">
        <w:rPr>
          <w:rFonts w:ascii="Verdana" w:hAnsi="Verdana" w:cs="Arial"/>
          <w:color w:val="222222"/>
          <w:szCs w:val="24"/>
          <w:shd w:val="clear" w:color="auto" w:fill="FFFFFF"/>
        </w:rPr>
        <w:t xml:space="preserve"> Englis</w:t>
      </w:r>
      <w:r w:rsidR="00E57444" w:rsidRPr="00AF73D5">
        <w:rPr>
          <w:rFonts w:ascii="Verdana" w:hAnsi="Verdana" w:cs="Arial"/>
          <w:color w:val="222222"/>
          <w:szCs w:val="24"/>
          <w:shd w:val="clear" w:color="auto" w:fill="FFFFFF"/>
        </w:rPr>
        <w:t>h Rural Housing Associa</w:t>
      </w:r>
      <w:r w:rsidR="00E57444" w:rsidRPr="00AF73D5">
        <w:rPr>
          <w:rFonts w:ascii="Verdana" w:hAnsi="Verdana" w:cs="Arial"/>
          <w:color w:val="222222"/>
          <w:szCs w:val="24"/>
          <w:shd w:val="clear" w:color="auto" w:fill="FFFFFF"/>
        </w:rPr>
        <w:t>tion.</w:t>
      </w:r>
      <w:proofErr w:type="gramEnd"/>
      <w:r w:rsidR="00E57444" w:rsidRPr="00AF73D5">
        <w:rPr>
          <w:rFonts w:ascii="Verdana" w:eastAsia="Verdana" w:hAnsi="Verdana" w:cs="Verdana"/>
          <w:color w:val="auto"/>
          <w:szCs w:val="24"/>
        </w:rPr>
        <w:tab/>
        <w:t>Does the full Council accept the recommendations of the working party?</w:t>
      </w:r>
    </w:p>
    <w:p w:rsidR="004D7CDE" w:rsidRPr="00AF73D5" w:rsidRDefault="005E20AF" w:rsidP="00DC5474">
      <w:pPr>
        <w:shd w:val="clear" w:color="auto" w:fill="FFFFFF"/>
        <w:spacing w:line="240" w:lineRule="auto"/>
        <w:ind w:left="720" w:hanging="720"/>
        <w:rPr>
          <w:rFonts w:ascii="Verdana" w:eastAsia="Verdana" w:hAnsi="Verdana" w:cs="Verdana"/>
          <w:color w:val="auto"/>
        </w:rPr>
      </w:pPr>
      <w:r>
        <w:rPr>
          <w:rFonts w:ascii="Verdana" w:eastAsia="Verdana" w:hAnsi="Verdana" w:cs="Verdana"/>
          <w:color w:val="auto"/>
          <w:sz w:val="24"/>
          <w:szCs w:val="24"/>
        </w:rPr>
        <w:t>6</w:t>
      </w:r>
      <w:r w:rsidR="00282FB5" w:rsidRPr="002A45D8">
        <w:rPr>
          <w:rFonts w:ascii="Verdana" w:eastAsia="Verdana" w:hAnsi="Verdana" w:cs="Verdana"/>
          <w:color w:val="auto"/>
          <w:sz w:val="24"/>
          <w:szCs w:val="24"/>
        </w:rPr>
        <w:t>.</w:t>
      </w:r>
      <w:r w:rsidR="00282FB5" w:rsidRPr="002A45D8">
        <w:rPr>
          <w:rFonts w:ascii="Verdana" w:eastAsia="Verdana" w:hAnsi="Verdana" w:cs="Verdana"/>
          <w:color w:val="auto"/>
          <w:sz w:val="24"/>
          <w:szCs w:val="24"/>
        </w:rPr>
        <w:tab/>
      </w:r>
      <w:r w:rsidR="00E57444">
        <w:rPr>
          <w:rFonts w:ascii="Verdana" w:eastAsia="Verdana" w:hAnsi="Verdana" w:cs="Verdana"/>
          <w:color w:val="auto"/>
          <w:sz w:val="24"/>
          <w:szCs w:val="24"/>
        </w:rPr>
        <w:t xml:space="preserve">*GDPR update </w:t>
      </w:r>
      <w:r w:rsidR="00E57444" w:rsidRPr="00E57444">
        <w:rPr>
          <w:rFonts w:ascii="Verdana" w:eastAsia="Verdana" w:hAnsi="Verdana" w:cs="Verdana"/>
          <w:color w:val="auto"/>
        </w:rPr>
        <w:t xml:space="preserve">(CC) </w:t>
      </w:r>
      <w:r w:rsidR="00E57444">
        <w:rPr>
          <w:rFonts w:ascii="Verdana" w:eastAsia="Verdana" w:hAnsi="Verdana" w:cs="Verdana"/>
          <w:color w:val="auto"/>
          <w:sz w:val="24"/>
          <w:szCs w:val="24"/>
        </w:rPr>
        <w:t xml:space="preserve">– </w:t>
      </w:r>
      <w:r w:rsidR="00E57444" w:rsidRPr="00AF73D5">
        <w:rPr>
          <w:rFonts w:ascii="Verdana" w:eastAsia="Verdana" w:hAnsi="Verdana" w:cs="Verdana"/>
          <w:color w:val="auto"/>
        </w:rPr>
        <w:t xml:space="preserve">Does the Council and Cllrs. agree to accept and adopt the policies?  Including Ap. 1 Data protection and privacy policy, Ap. 2 General privacy notice (for residents and members of the public), Ap. 3 Privacy notice (staff, Councillors), Ap. 4 Subject access policy and template response letters, Ap. 5 Data security breach process.  </w:t>
      </w:r>
      <w:proofErr w:type="gramStart"/>
      <w:r w:rsidR="00E57444" w:rsidRPr="00AF73D5">
        <w:rPr>
          <w:rFonts w:ascii="Verdana" w:eastAsia="Verdana" w:hAnsi="Verdana" w:cs="Verdana"/>
          <w:color w:val="auto"/>
        </w:rPr>
        <w:t>For Cllrs. to note duties and responsibilities.</w:t>
      </w:r>
      <w:proofErr w:type="gramEnd"/>
      <w:r w:rsidR="00E57444" w:rsidRPr="00AF73D5">
        <w:rPr>
          <w:rFonts w:ascii="Verdana" w:eastAsia="Verdana" w:hAnsi="Verdana" w:cs="Verdana"/>
          <w:color w:val="auto"/>
        </w:rPr>
        <w:t xml:space="preserve">  </w:t>
      </w:r>
      <w:r w:rsidR="00E57444" w:rsidRPr="00AF73D5">
        <w:rPr>
          <w:rFonts w:ascii="Verdana" w:eastAsia="Verdana" w:hAnsi="Verdana" w:cs="Verdana"/>
          <w:color w:val="auto"/>
        </w:rPr>
        <w:t xml:space="preserve">Any queries, subject access requests or data breach concerns </w:t>
      </w:r>
      <w:r w:rsidR="00AF73D5" w:rsidRPr="00AF73D5">
        <w:rPr>
          <w:rFonts w:ascii="Verdana" w:eastAsia="Verdana" w:hAnsi="Verdana" w:cs="Verdana"/>
          <w:color w:val="auto"/>
        </w:rPr>
        <w:t xml:space="preserve">always </w:t>
      </w:r>
      <w:r w:rsidR="00E57444" w:rsidRPr="00AF73D5">
        <w:rPr>
          <w:rFonts w:ascii="Verdana" w:eastAsia="Verdana" w:hAnsi="Verdana" w:cs="Verdana"/>
          <w:color w:val="auto"/>
        </w:rPr>
        <w:t>to the Clerk.</w:t>
      </w:r>
    </w:p>
    <w:p w:rsidR="00DC5474" w:rsidRPr="00DC5474" w:rsidRDefault="00DC5474" w:rsidP="00AF73D5">
      <w:pPr>
        <w:shd w:val="clear" w:color="auto" w:fill="FFFFFF"/>
        <w:spacing w:line="240" w:lineRule="auto"/>
        <w:ind w:left="720"/>
        <w:rPr>
          <w:rFonts w:ascii="Verdana" w:eastAsia="Verdana" w:hAnsi="Verdana" w:cs="Verdana"/>
          <w:color w:val="auto"/>
          <w:sz w:val="24"/>
          <w:szCs w:val="24"/>
        </w:rPr>
      </w:pPr>
      <w:r>
        <w:rPr>
          <w:rFonts w:ascii="Verdana" w:eastAsia="Verdana" w:hAnsi="Verdana" w:cs="Verdana"/>
          <w:color w:val="auto"/>
          <w:szCs w:val="24"/>
        </w:rPr>
        <w:t>*ICO advice for elected and prospective councillors attached.</w:t>
      </w:r>
    </w:p>
    <w:p w:rsidR="005E20AF" w:rsidRDefault="005E20AF" w:rsidP="00035D82">
      <w:pPr>
        <w:ind w:left="720" w:hanging="720"/>
        <w:rPr>
          <w:rFonts w:ascii="Verdana" w:eastAsia="Verdana" w:hAnsi="Verdana" w:cs="Verdana"/>
          <w:color w:val="auto"/>
          <w:szCs w:val="24"/>
        </w:rPr>
      </w:pPr>
      <w:r>
        <w:rPr>
          <w:rFonts w:ascii="Verdana" w:eastAsia="Verdana" w:hAnsi="Verdana" w:cs="Verdana"/>
          <w:color w:val="auto"/>
          <w:sz w:val="24"/>
          <w:szCs w:val="24"/>
        </w:rPr>
        <w:t>7</w:t>
      </w:r>
      <w:r w:rsidR="00035D82">
        <w:rPr>
          <w:rFonts w:ascii="Verdana" w:eastAsia="Verdana" w:hAnsi="Verdana" w:cs="Verdana"/>
          <w:color w:val="auto"/>
          <w:sz w:val="24"/>
          <w:szCs w:val="24"/>
        </w:rPr>
        <w:t>.</w:t>
      </w:r>
      <w:r w:rsidR="00035D82">
        <w:rPr>
          <w:rFonts w:ascii="Verdana" w:eastAsia="Verdana" w:hAnsi="Verdana" w:cs="Verdana"/>
          <w:color w:val="auto"/>
          <w:sz w:val="24"/>
          <w:szCs w:val="24"/>
        </w:rPr>
        <w:tab/>
      </w:r>
      <w:r w:rsidR="00E57444">
        <w:rPr>
          <w:rFonts w:ascii="Verdana" w:eastAsia="Arial Unicode MS" w:hAnsi="Verdana" w:cs="Arial Unicode MS"/>
          <w:sz w:val="24"/>
          <w:szCs w:val="24"/>
        </w:rPr>
        <w:t xml:space="preserve">Gatwick </w:t>
      </w:r>
      <w:proofErr w:type="gramStart"/>
      <w:r w:rsidR="00E57444">
        <w:rPr>
          <w:rFonts w:ascii="Verdana" w:eastAsia="Arial Unicode MS" w:hAnsi="Verdana" w:cs="Arial Unicode MS"/>
          <w:sz w:val="24"/>
          <w:szCs w:val="24"/>
        </w:rPr>
        <w:t>update</w:t>
      </w:r>
      <w:proofErr w:type="gramEnd"/>
      <w:r w:rsidR="00E57444">
        <w:rPr>
          <w:rFonts w:ascii="Verdana" w:eastAsia="Arial Unicode MS" w:hAnsi="Verdana" w:cs="Arial Unicode MS"/>
          <w:sz w:val="24"/>
          <w:szCs w:val="24"/>
        </w:rPr>
        <w:t xml:space="preserve"> </w:t>
      </w:r>
      <w:r w:rsidR="00E57444" w:rsidRPr="00E57444">
        <w:rPr>
          <w:rFonts w:ascii="Verdana" w:eastAsia="Arial Unicode MS" w:hAnsi="Verdana" w:cs="Arial Unicode MS"/>
        </w:rPr>
        <w:t>(DL, SL, RBS).</w:t>
      </w:r>
    </w:p>
    <w:p w:rsidR="004D7CDE" w:rsidRPr="006044AE" w:rsidRDefault="005E20AF" w:rsidP="005E20AF">
      <w:pPr>
        <w:ind w:left="720" w:hanging="720"/>
        <w:rPr>
          <w:rFonts w:ascii="Verdana" w:eastAsia="Verdana" w:hAnsi="Verdana" w:cs="Verdana"/>
          <w:color w:val="auto"/>
          <w:sz w:val="20"/>
          <w:szCs w:val="24"/>
        </w:rPr>
      </w:pPr>
      <w:r>
        <w:rPr>
          <w:rFonts w:ascii="Verdana" w:eastAsia="Verdana" w:hAnsi="Verdana" w:cs="Verdana"/>
          <w:color w:val="auto"/>
          <w:sz w:val="24"/>
          <w:szCs w:val="24"/>
        </w:rPr>
        <w:t>8</w:t>
      </w:r>
      <w:r w:rsidR="005202A8">
        <w:rPr>
          <w:rFonts w:ascii="Verdana" w:eastAsia="Verdana" w:hAnsi="Verdana" w:cs="Verdana"/>
          <w:color w:val="auto"/>
          <w:sz w:val="24"/>
          <w:szCs w:val="24"/>
        </w:rPr>
        <w:t>.</w:t>
      </w:r>
      <w:r w:rsidR="005202A8">
        <w:rPr>
          <w:rFonts w:ascii="Verdana" w:eastAsia="Verdana" w:hAnsi="Verdana" w:cs="Verdana"/>
          <w:color w:val="auto"/>
          <w:sz w:val="24"/>
          <w:szCs w:val="24"/>
        </w:rPr>
        <w:tab/>
      </w:r>
      <w:r w:rsidR="00E57444">
        <w:rPr>
          <w:rFonts w:ascii="Verdana" w:eastAsia="Verdana" w:hAnsi="Verdana" w:cs="Verdana"/>
          <w:color w:val="auto"/>
          <w:sz w:val="24"/>
          <w:szCs w:val="24"/>
        </w:rPr>
        <w:t xml:space="preserve">Councillors profile in The Link magazine </w:t>
      </w:r>
      <w:r w:rsidR="00E57444" w:rsidRPr="006044AE">
        <w:rPr>
          <w:rFonts w:ascii="Verdana" w:eastAsia="Verdana" w:hAnsi="Verdana" w:cs="Verdana"/>
          <w:color w:val="auto"/>
          <w:sz w:val="20"/>
          <w:szCs w:val="24"/>
        </w:rPr>
        <w:t>(widely distr</w:t>
      </w:r>
      <w:r w:rsidR="00E57444">
        <w:rPr>
          <w:rFonts w:ascii="Verdana" w:eastAsia="Verdana" w:hAnsi="Verdana" w:cs="Verdana"/>
          <w:color w:val="auto"/>
          <w:sz w:val="20"/>
          <w:szCs w:val="24"/>
        </w:rPr>
        <w:t>ibuted Church magazine</w:t>
      </w:r>
      <w:r w:rsidR="00E57444" w:rsidRPr="006044AE">
        <w:rPr>
          <w:rFonts w:ascii="Verdana" w:eastAsia="Verdana" w:hAnsi="Verdana" w:cs="Verdana"/>
          <w:color w:val="auto"/>
          <w:sz w:val="20"/>
          <w:szCs w:val="24"/>
        </w:rPr>
        <w:t>)</w:t>
      </w:r>
      <w:r w:rsidR="00DC5474">
        <w:rPr>
          <w:rFonts w:ascii="Verdana" w:eastAsia="Verdana" w:hAnsi="Verdana" w:cs="Verdana"/>
          <w:color w:val="auto"/>
          <w:sz w:val="20"/>
          <w:szCs w:val="24"/>
        </w:rPr>
        <w:t xml:space="preserve"> – do the Cllrs. agree to photo and profile being published?</w:t>
      </w:r>
      <w:r w:rsidR="00E57444">
        <w:rPr>
          <w:rFonts w:ascii="Verdana" w:eastAsia="Verdana" w:hAnsi="Verdana" w:cs="Verdana"/>
          <w:color w:val="auto"/>
          <w:sz w:val="20"/>
          <w:szCs w:val="24"/>
        </w:rPr>
        <w:t xml:space="preserve"> </w:t>
      </w:r>
      <w:proofErr w:type="gramStart"/>
      <w:r w:rsidR="00E57444" w:rsidRPr="00E57444">
        <w:rPr>
          <w:rFonts w:ascii="Verdana" w:eastAsia="Verdana" w:hAnsi="Verdana" w:cs="Verdana"/>
          <w:color w:val="auto"/>
          <w:szCs w:val="24"/>
        </w:rPr>
        <w:t>(JW).</w:t>
      </w:r>
      <w:proofErr w:type="gramEnd"/>
    </w:p>
    <w:p w:rsidR="005202A8" w:rsidRDefault="005E20AF" w:rsidP="00035D82">
      <w:pPr>
        <w:ind w:left="720" w:hanging="720"/>
        <w:rPr>
          <w:rFonts w:ascii="Verdana" w:eastAsia="Verdana" w:hAnsi="Verdana" w:cs="Verdana"/>
          <w:color w:val="auto"/>
          <w:sz w:val="24"/>
          <w:szCs w:val="24"/>
        </w:rPr>
      </w:pPr>
      <w:r>
        <w:rPr>
          <w:rFonts w:ascii="Verdana" w:eastAsia="Verdana" w:hAnsi="Verdana" w:cs="Verdana"/>
          <w:color w:val="auto"/>
          <w:sz w:val="24"/>
          <w:szCs w:val="24"/>
        </w:rPr>
        <w:t>9.</w:t>
      </w:r>
      <w:r>
        <w:rPr>
          <w:rFonts w:ascii="Verdana" w:eastAsia="Verdana" w:hAnsi="Verdana" w:cs="Verdana"/>
          <w:color w:val="auto"/>
          <w:sz w:val="24"/>
          <w:szCs w:val="24"/>
        </w:rPr>
        <w:tab/>
        <w:t>R</w:t>
      </w:r>
      <w:r w:rsidR="005202A8">
        <w:rPr>
          <w:rFonts w:ascii="Verdana" w:eastAsia="Verdana" w:hAnsi="Verdana" w:cs="Verdana"/>
          <w:color w:val="auto"/>
          <w:sz w:val="24"/>
          <w:szCs w:val="24"/>
        </w:rPr>
        <w:t>e launch of www.hever.org and launch of The Link magazine online.</w:t>
      </w:r>
      <w:r>
        <w:rPr>
          <w:rFonts w:ascii="Verdana" w:eastAsia="Verdana" w:hAnsi="Verdana" w:cs="Verdana"/>
          <w:color w:val="auto"/>
          <w:sz w:val="24"/>
          <w:szCs w:val="24"/>
        </w:rPr>
        <w:t xml:space="preserve"> </w:t>
      </w:r>
      <w:r w:rsidRPr="00E57444">
        <w:rPr>
          <w:rFonts w:ascii="Verdana" w:eastAsia="Verdana" w:hAnsi="Verdana" w:cs="Verdana"/>
          <w:color w:val="auto"/>
          <w:szCs w:val="24"/>
        </w:rPr>
        <w:t>(JW)</w:t>
      </w:r>
      <w:r w:rsidR="005202A8" w:rsidRPr="00E57444">
        <w:rPr>
          <w:rFonts w:ascii="Verdana" w:eastAsia="Verdana" w:hAnsi="Verdana" w:cs="Verdana"/>
          <w:color w:val="auto"/>
          <w:szCs w:val="24"/>
        </w:rPr>
        <w:t xml:space="preserve">  </w:t>
      </w:r>
    </w:p>
    <w:p w:rsidR="00E57444" w:rsidRPr="00AF73D5" w:rsidRDefault="00E57444" w:rsidP="00E57444">
      <w:pPr>
        <w:ind w:left="720" w:hanging="720"/>
        <w:rPr>
          <w:rFonts w:ascii="Verdana" w:eastAsia="Arial Unicode MS" w:hAnsi="Verdana" w:cs="Arial Unicode MS"/>
          <w:szCs w:val="24"/>
        </w:rPr>
      </w:pPr>
      <w:r>
        <w:rPr>
          <w:rFonts w:ascii="Verdana" w:eastAsia="Arial Unicode MS" w:hAnsi="Verdana" w:cs="Arial Unicode MS"/>
          <w:sz w:val="24"/>
          <w:szCs w:val="24"/>
        </w:rPr>
        <w:t>10.</w:t>
      </w:r>
      <w:r>
        <w:rPr>
          <w:rFonts w:ascii="Verdana" w:eastAsia="Arial Unicode MS" w:hAnsi="Verdana" w:cs="Arial Unicode MS"/>
          <w:sz w:val="24"/>
          <w:szCs w:val="24"/>
        </w:rPr>
        <w:tab/>
      </w:r>
      <w:r>
        <w:rPr>
          <w:rFonts w:ascii="Verdana" w:eastAsia="Arial Unicode MS" w:hAnsi="Verdana" w:cs="Arial"/>
          <w:sz w:val="24"/>
          <w:szCs w:val="24"/>
        </w:rPr>
        <w:t xml:space="preserve">Four Elms Parish rooms </w:t>
      </w:r>
      <w:r w:rsidRPr="00A811D1">
        <w:rPr>
          <w:rFonts w:ascii="Verdana" w:eastAsia="Arial Unicode MS" w:hAnsi="Verdana" w:cs="Arial"/>
          <w:i/>
          <w:szCs w:val="24"/>
        </w:rPr>
        <w:t>(</w:t>
      </w:r>
      <w:r w:rsidRPr="009639A2">
        <w:rPr>
          <w:rFonts w:ascii="Verdana" w:eastAsia="Arial Unicode MS" w:hAnsi="Verdana" w:cs="Arial"/>
          <w:i/>
          <w:szCs w:val="24"/>
          <w:u w:val="single"/>
        </w:rPr>
        <w:t>not</w:t>
      </w:r>
      <w:r>
        <w:rPr>
          <w:rFonts w:ascii="Verdana" w:eastAsia="Arial Unicode MS" w:hAnsi="Verdana" w:cs="Arial"/>
          <w:i/>
          <w:szCs w:val="24"/>
        </w:rPr>
        <w:t xml:space="preserve"> in Trust to,</w:t>
      </w:r>
      <w:r w:rsidRPr="00A811D1">
        <w:rPr>
          <w:rFonts w:ascii="Verdana" w:eastAsia="Arial Unicode MS" w:hAnsi="Verdana" w:cs="Arial"/>
          <w:i/>
          <w:szCs w:val="24"/>
        </w:rPr>
        <w:t xml:space="preserve"> owned or managed by HPC)</w:t>
      </w:r>
      <w:r w:rsidRPr="00A811D1">
        <w:rPr>
          <w:rFonts w:ascii="Verdana" w:eastAsia="Arial Unicode MS" w:hAnsi="Verdana" w:cs="Arial"/>
          <w:szCs w:val="24"/>
        </w:rPr>
        <w:t xml:space="preserve"> </w:t>
      </w:r>
      <w:r w:rsidRPr="00AF73D5">
        <w:rPr>
          <w:rFonts w:ascii="Verdana" w:eastAsia="Arial Unicode MS" w:hAnsi="Verdana" w:cs="Arial"/>
          <w:szCs w:val="24"/>
        </w:rPr>
        <w:t>– “Four Elms primary school to stop supporting and using the rooms in 2019 and no funds to maintain the site”. Does the Council have an opinion on this or if there is any impact for the local community?</w:t>
      </w:r>
      <w:r w:rsidR="00DC5474" w:rsidRPr="00AF73D5">
        <w:rPr>
          <w:rFonts w:ascii="Verdana" w:eastAsia="Arial Unicode MS" w:hAnsi="Verdana" w:cs="Arial"/>
          <w:szCs w:val="24"/>
        </w:rPr>
        <w:t xml:space="preserve"> (JH)</w:t>
      </w:r>
    </w:p>
    <w:p w:rsidR="005202A8" w:rsidRDefault="00E57444" w:rsidP="005202A8">
      <w:pPr>
        <w:ind w:left="720" w:hanging="720"/>
        <w:rPr>
          <w:rFonts w:ascii="Verdana" w:eastAsia="Verdana" w:hAnsi="Verdana" w:cs="Verdana"/>
          <w:color w:val="auto"/>
          <w:sz w:val="24"/>
          <w:szCs w:val="24"/>
        </w:rPr>
      </w:pPr>
      <w:r>
        <w:rPr>
          <w:rFonts w:ascii="Verdana" w:eastAsia="Verdana" w:hAnsi="Verdana" w:cs="Verdana"/>
          <w:color w:val="auto"/>
          <w:sz w:val="24"/>
          <w:szCs w:val="24"/>
        </w:rPr>
        <w:t>11</w:t>
      </w:r>
      <w:r w:rsidR="005202A8">
        <w:rPr>
          <w:rFonts w:ascii="Verdana" w:eastAsia="Verdana" w:hAnsi="Verdana" w:cs="Verdana"/>
          <w:color w:val="auto"/>
          <w:sz w:val="24"/>
          <w:szCs w:val="24"/>
        </w:rPr>
        <w:t>.</w:t>
      </w:r>
      <w:r w:rsidR="005202A8">
        <w:rPr>
          <w:rFonts w:ascii="Verdana" w:eastAsia="Verdana" w:hAnsi="Verdana" w:cs="Verdana"/>
          <w:color w:val="auto"/>
          <w:sz w:val="24"/>
          <w:szCs w:val="24"/>
        </w:rPr>
        <w:tab/>
      </w:r>
      <w:r w:rsidR="006044AE">
        <w:rPr>
          <w:rFonts w:ascii="Verdana" w:eastAsia="Verdana" w:hAnsi="Verdana" w:cs="Verdana"/>
          <w:color w:val="auto"/>
          <w:sz w:val="24"/>
          <w:szCs w:val="24"/>
        </w:rPr>
        <w:t>To consider any grant applications received.</w:t>
      </w:r>
      <w:r w:rsidR="000200AB">
        <w:rPr>
          <w:rFonts w:ascii="Verdana" w:eastAsia="Verdana" w:hAnsi="Verdana" w:cs="Verdana"/>
          <w:color w:val="auto"/>
          <w:sz w:val="24"/>
          <w:szCs w:val="24"/>
        </w:rPr>
        <w:t xml:space="preserve">  </w:t>
      </w:r>
    </w:p>
    <w:p w:rsidR="000200AB" w:rsidRDefault="000200AB" w:rsidP="005E20AF">
      <w:pPr>
        <w:ind w:left="720"/>
        <w:rPr>
          <w:rFonts w:ascii="Verdana" w:eastAsia="Verdana" w:hAnsi="Verdana" w:cs="Verdana"/>
          <w:color w:val="auto"/>
          <w:sz w:val="24"/>
          <w:szCs w:val="24"/>
        </w:rPr>
      </w:pPr>
      <w:r>
        <w:rPr>
          <w:rFonts w:ascii="Verdana" w:eastAsia="Verdana" w:hAnsi="Verdana" w:cs="Verdana"/>
          <w:color w:val="auto"/>
          <w:sz w:val="24"/>
          <w:szCs w:val="24"/>
        </w:rPr>
        <w:lastRenderedPageBreak/>
        <w:t xml:space="preserve">a) Further </w:t>
      </w:r>
      <w:r w:rsidR="00E57444">
        <w:rPr>
          <w:rFonts w:ascii="Verdana" w:eastAsia="Verdana" w:hAnsi="Verdana" w:cs="Verdana"/>
          <w:color w:val="auto"/>
          <w:sz w:val="24"/>
          <w:szCs w:val="24"/>
        </w:rPr>
        <w:t xml:space="preserve">(to the £100 previously granted) </w:t>
      </w:r>
      <w:r>
        <w:rPr>
          <w:rFonts w:ascii="Verdana" w:eastAsia="Verdana" w:hAnsi="Verdana" w:cs="Verdana"/>
          <w:color w:val="auto"/>
          <w:sz w:val="24"/>
          <w:szCs w:val="24"/>
        </w:rPr>
        <w:t>£20 requested by JW towards publicity for WW1 commemorations.</w:t>
      </w:r>
    </w:p>
    <w:p w:rsidR="00A811D1" w:rsidRDefault="005E20AF" w:rsidP="00AF73D5">
      <w:pPr>
        <w:ind w:left="720"/>
        <w:rPr>
          <w:rFonts w:ascii="Verdana" w:eastAsia="Verdana" w:hAnsi="Verdana" w:cs="Verdana"/>
          <w:color w:val="auto"/>
          <w:sz w:val="24"/>
          <w:szCs w:val="24"/>
        </w:rPr>
      </w:pPr>
      <w:r>
        <w:rPr>
          <w:rFonts w:ascii="Verdana" w:eastAsia="Verdana" w:hAnsi="Verdana" w:cs="Verdana"/>
          <w:color w:val="auto"/>
          <w:sz w:val="24"/>
          <w:szCs w:val="24"/>
        </w:rPr>
        <w:t>b) Hever village hall</w:t>
      </w:r>
      <w:r w:rsidR="00DC5474">
        <w:rPr>
          <w:rFonts w:ascii="Verdana" w:eastAsia="Verdana" w:hAnsi="Verdana" w:cs="Verdana"/>
          <w:color w:val="auto"/>
          <w:sz w:val="24"/>
          <w:szCs w:val="24"/>
        </w:rPr>
        <w:t xml:space="preserve"> </w:t>
      </w:r>
      <w:proofErr w:type="gramStart"/>
      <w:r w:rsidR="00DC5474">
        <w:rPr>
          <w:rFonts w:ascii="Verdana" w:eastAsia="Verdana" w:hAnsi="Verdana" w:cs="Verdana"/>
          <w:color w:val="auto"/>
          <w:sz w:val="24"/>
          <w:szCs w:val="24"/>
        </w:rPr>
        <w:t>–</w:t>
      </w:r>
      <w:r w:rsidR="00AF73D5">
        <w:rPr>
          <w:rFonts w:ascii="Verdana" w:eastAsia="Verdana" w:hAnsi="Verdana" w:cs="Verdana"/>
          <w:color w:val="auto"/>
          <w:sz w:val="24"/>
          <w:szCs w:val="24"/>
        </w:rPr>
        <w:t xml:space="preserve"> </w:t>
      </w:r>
      <w:r w:rsidR="00DC5474">
        <w:rPr>
          <w:rFonts w:ascii="Verdana" w:eastAsia="Verdana" w:hAnsi="Verdana" w:cs="Verdana"/>
          <w:color w:val="auto"/>
          <w:sz w:val="24"/>
          <w:szCs w:val="24"/>
        </w:rPr>
        <w:t>?</w:t>
      </w:r>
      <w:proofErr w:type="gramEnd"/>
      <w:r w:rsidR="00DC5474">
        <w:rPr>
          <w:rFonts w:ascii="Verdana" w:eastAsia="Verdana" w:hAnsi="Verdana" w:cs="Verdana"/>
          <w:color w:val="auto"/>
          <w:sz w:val="24"/>
          <w:szCs w:val="24"/>
        </w:rPr>
        <w:t xml:space="preserve"> </w:t>
      </w:r>
      <w:proofErr w:type="gramStart"/>
      <w:r w:rsidR="00DC5474">
        <w:rPr>
          <w:rFonts w:ascii="Verdana" w:eastAsia="Verdana" w:hAnsi="Verdana" w:cs="Verdana"/>
          <w:color w:val="auto"/>
          <w:sz w:val="24"/>
          <w:szCs w:val="24"/>
        </w:rPr>
        <w:t>future</w:t>
      </w:r>
      <w:proofErr w:type="gramEnd"/>
      <w:r w:rsidR="00DC5474">
        <w:rPr>
          <w:rFonts w:ascii="Verdana" w:eastAsia="Verdana" w:hAnsi="Verdana" w:cs="Verdana"/>
          <w:color w:val="auto"/>
          <w:sz w:val="24"/>
          <w:szCs w:val="24"/>
        </w:rPr>
        <w:t xml:space="preserve"> plans.  No grant application received in time however Committee may wish to attend to discuss future plans.</w:t>
      </w:r>
    </w:p>
    <w:p w:rsidR="005E20AF" w:rsidRPr="00E57444" w:rsidRDefault="00E57444" w:rsidP="00E57444">
      <w:pPr>
        <w:ind w:left="720" w:hanging="720"/>
        <w:rPr>
          <w:rFonts w:ascii="Verdana" w:eastAsia="Arial Unicode MS" w:hAnsi="Verdana" w:cs="Arial Unicode MS"/>
          <w:color w:val="auto"/>
          <w:sz w:val="24"/>
          <w:szCs w:val="24"/>
        </w:rPr>
      </w:pPr>
      <w:r>
        <w:rPr>
          <w:rFonts w:ascii="Verdana" w:eastAsia="Verdana" w:hAnsi="Verdana" w:cs="Verdana"/>
          <w:color w:val="auto"/>
          <w:sz w:val="24"/>
          <w:szCs w:val="24"/>
        </w:rPr>
        <w:t>12</w:t>
      </w:r>
      <w:r w:rsidR="00315630">
        <w:rPr>
          <w:rFonts w:ascii="Verdana" w:eastAsia="Verdana" w:hAnsi="Verdana" w:cs="Verdana"/>
          <w:color w:val="auto"/>
          <w:sz w:val="24"/>
          <w:szCs w:val="24"/>
        </w:rPr>
        <w:t>.</w:t>
      </w:r>
      <w:r w:rsidR="00315630">
        <w:rPr>
          <w:rFonts w:ascii="Verdana" w:eastAsia="Verdana" w:hAnsi="Verdana" w:cs="Verdana"/>
          <w:color w:val="auto"/>
          <w:sz w:val="24"/>
          <w:szCs w:val="24"/>
        </w:rPr>
        <w:tab/>
      </w:r>
      <w:r w:rsidR="00716786" w:rsidRPr="007E621A">
        <w:rPr>
          <w:rFonts w:ascii="Verdana" w:eastAsia="Arial Unicode MS" w:hAnsi="Verdana" w:cs="Arial Unicode MS"/>
          <w:sz w:val="24"/>
          <w:szCs w:val="24"/>
        </w:rPr>
        <w:t>To determine matters arising from the previous minutes for updating / noting (</w:t>
      </w:r>
      <w:r w:rsidR="00716786" w:rsidRPr="002834A9">
        <w:rPr>
          <w:rFonts w:ascii="Verdana" w:eastAsia="Arial Unicode MS" w:hAnsi="Verdana" w:cs="Arial Unicode MS"/>
          <w:color w:val="auto"/>
          <w:sz w:val="24"/>
          <w:szCs w:val="24"/>
        </w:rPr>
        <w:t>Chair</w:t>
      </w:r>
      <w:r w:rsidR="00716786" w:rsidRPr="007E621A">
        <w:rPr>
          <w:rFonts w:ascii="Verdana" w:eastAsia="Arial Unicode MS" w:hAnsi="Verdana" w:cs="Arial Unicode MS"/>
          <w:color w:val="auto"/>
          <w:sz w:val="24"/>
          <w:szCs w:val="24"/>
        </w:rPr>
        <w:t>)</w:t>
      </w:r>
    </w:p>
    <w:p w:rsidR="00ED1CCB" w:rsidRPr="007E621A" w:rsidRDefault="00702EDA" w:rsidP="00AF73D5">
      <w:pPr>
        <w:jc w:val="center"/>
        <w:rPr>
          <w:rFonts w:ascii="Verdana" w:eastAsia="Arial Unicode MS" w:hAnsi="Verdana" w:cs="Arial Unicode MS"/>
          <w:sz w:val="24"/>
          <w:szCs w:val="24"/>
        </w:rPr>
      </w:pPr>
      <w:r w:rsidRPr="007E621A">
        <w:rPr>
          <w:rFonts w:ascii="Verdana" w:eastAsia="Arial Unicode MS" w:hAnsi="Verdana" w:cs="Arial"/>
          <w:sz w:val="24"/>
          <w:szCs w:val="24"/>
          <w:u w:val="single"/>
        </w:rPr>
        <w:t>Items for updating on / for information;</w:t>
      </w:r>
    </w:p>
    <w:p w:rsidR="00900F05" w:rsidRDefault="00E57444" w:rsidP="00AF73D5">
      <w:pPr>
        <w:spacing w:after="0" w:line="240" w:lineRule="auto"/>
        <w:ind w:left="720" w:hanging="720"/>
        <w:rPr>
          <w:rFonts w:ascii="Verdana" w:eastAsia="Arial Unicode MS" w:hAnsi="Verdana" w:cs="Arial Unicode MS"/>
          <w:sz w:val="24"/>
          <w:szCs w:val="24"/>
        </w:rPr>
      </w:pPr>
      <w:r>
        <w:rPr>
          <w:rFonts w:ascii="Verdana" w:eastAsia="Arial Unicode MS" w:hAnsi="Verdana" w:cs="Arial Unicode MS"/>
          <w:sz w:val="24"/>
          <w:szCs w:val="24"/>
        </w:rPr>
        <w:t>13</w:t>
      </w:r>
      <w:r w:rsidR="00702EDA" w:rsidRPr="007E621A">
        <w:rPr>
          <w:rFonts w:ascii="Verdana" w:eastAsia="Arial Unicode MS" w:hAnsi="Verdana" w:cs="Arial Unicode MS"/>
          <w:sz w:val="24"/>
          <w:szCs w:val="24"/>
        </w:rPr>
        <w:t>.</w:t>
      </w:r>
      <w:r w:rsidR="00702EDA" w:rsidRPr="007E621A">
        <w:rPr>
          <w:rFonts w:ascii="Verdana" w:eastAsia="Arial Unicode MS" w:hAnsi="Verdana" w:cs="Arial Unicode MS"/>
          <w:sz w:val="24"/>
          <w:szCs w:val="24"/>
        </w:rPr>
        <w:tab/>
      </w:r>
      <w:r w:rsidR="006D33A3" w:rsidRPr="007E621A">
        <w:rPr>
          <w:rFonts w:ascii="Verdana" w:eastAsia="Arial Unicode MS" w:hAnsi="Verdana" w:cs="Arial Unicode MS"/>
          <w:sz w:val="24"/>
          <w:szCs w:val="24"/>
        </w:rPr>
        <w:t>*</w:t>
      </w:r>
      <w:r w:rsidR="00702EDA" w:rsidRPr="007E621A">
        <w:rPr>
          <w:rFonts w:ascii="Verdana" w:eastAsia="Arial Unicode MS" w:hAnsi="Verdana" w:cs="Arial Unicode MS"/>
          <w:sz w:val="24"/>
          <w:szCs w:val="24"/>
        </w:rPr>
        <w:t xml:space="preserve">Planning and </w:t>
      </w:r>
      <w:r w:rsidR="00B000F2" w:rsidRPr="007E621A">
        <w:rPr>
          <w:rFonts w:ascii="Verdana" w:eastAsia="Arial Unicode MS" w:hAnsi="Verdana" w:cs="Arial Unicode MS"/>
          <w:sz w:val="24"/>
          <w:szCs w:val="24"/>
        </w:rPr>
        <w:t>licensing;</w:t>
      </w:r>
      <w:r w:rsidR="00702EDA" w:rsidRPr="007E621A">
        <w:rPr>
          <w:rFonts w:ascii="Verdana" w:eastAsia="Arial Unicode MS" w:hAnsi="Verdana" w:cs="Arial Unicode MS"/>
          <w:sz w:val="24"/>
          <w:szCs w:val="24"/>
        </w:rPr>
        <w:t xml:space="preserve"> </w:t>
      </w:r>
      <w:r w:rsidR="006D33A3" w:rsidRPr="007E621A">
        <w:rPr>
          <w:rFonts w:ascii="Verdana" w:eastAsia="Arial Unicode MS" w:hAnsi="Verdana" w:cs="Arial Unicode MS"/>
          <w:sz w:val="24"/>
          <w:szCs w:val="24"/>
        </w:rPr>
        <w:t xml:space="preserve">applications </w:t>
      </w:r>
      <w:r w:rsidR="00AD63F6" w:rsidRPr="007E621A">
        <w:rPr>
          <w:rFonts w:ascii="Verdana" w:eastAsia="Arial Unicode MS" w:hAnsi="Verdana" w:cs="Arial Unicode MS"/>
          <w:sz w:val="24"/>
          <w:szCs w:val="24"/>
        </w:rPr>
        <w:t xml:space="preserve">responded to </w:t>
      </w:r>
      <w:r w:rsidR="006D33A3" w:rsidRPr="007E621A">
        <w:rPr>
          <w:rFonts w:ascii="Verdana" w:eastAsia="Arial Unicode MS" w:hAnsi="Verdana" w:cs="Arial Unicode MS"/>
          <w:sz w:val="24"/>
          <w:szCs w:val="24"/>
        </w:rPr>
        <w:t>and outcomes</w:t>
      </w:r>
      <w:r w:rsidR="00B269EC" w:rsidRPr="007E621A">
        <w:rPr>
          <w:rFonts w:ascii="Verdana" w:eastAsia="Arial Unicode MS" w:hAnsi="Verdana" w:cs="Arial Unicode MS"/>
          <w:sz w:val="24"/>
          <w:szCs w:val="24"/>
        </w:rPr>
        <w:t xml:space="preserve"> - attached to agenda</w:t>
      </w:r>
      <w:r w:rsidR="006D33A3" w:rsidRPr="007E621A">
        <w:rPr>
          <w:rFonts w:ascii="Verdana" w:eastAsia="Arial Unicode MS" w:hAnsi="Verdana" w:cs="Arial Unicode MS"/>
          <w:sz w:val="24"/>
          <w:szCs w:val="24"/>
        </w:rPr>
        <w:t>.</w:t>
      </w:r>
    </w:p>
    <w:p w:rsidR="005E20AF" w:rsidRPr="007E621A" w:rsidRDefault="005E20AF" w:rsidP="006044AE">
      <w:pPr>
        <w:spacing w:after="0" w:line="240" w:lineRule="auto"/>
        <w:ind w:left="720" w:hanging="720"/>
        <w:rPr>
          <w:rFonts w:ascii="Verdana" w:eastAsia="Arial Unicode MS" w:hAnsi="Verdana" w:cs="Arial Unicode MS"/>
          <w:sz w:val="24"/>
          <w:szCs w:val="24"/>
        </w:rPr>
      </w:pPr>
    </w:p>
    <w:p w:rsidR="00163CB3" w:rsidRDefault="005E20AF" w:rsidP="00163CB3">
      <w:pPr>
        <w:spacing w:after="0" w:line="240" w:lineRule="auto"/>
        <w:rPr>
          <w:rFonts w:ascii="Verdana" w:eastAsia="Arial Unicode MS" w:hAnsi="Verdana" w:cs="Arial Unicode MS"/>
          <w:sz w:val="24"/>
          <w:szCs w:val="24"/>
        </w:rPr>
      </w:pPr>
      <w:r>
        <w:rPr>
          <w:rFonts w:ascii="Verdana" w:eastAsia="Arial Unicode MS" w:hAnsi="Verdana" w:cs="Arial Unicode MS"/>
          <w:sz w:val="24"/>
          <w:szCs w:val="24"/>
        </w:rPr>
        <w:t>14</w:t>
      </w:r>
      <w:r w:rsidR="00376F2A" w:rsidRPr="007E621A">
        <w:rPr>
          <w:rFonts w:ascii="Verdana" w:eastAsia="Arial Unicode MS" w:hAnsi="Verdana" w:cs="Arial Unicode MS"/>
          <w:sz w:val="24"/>
          <w:szCs w:val="24"/>
        </w:rPr>
        <w:t>.</w:t>
      </w:r>
      <w:r w:rsidR="00376F2A" w:rsidRPr="007E621A">
        <w:rPr>
          <w:rFonts w:ascii="Verdana" w:eastAsia="Arial Unicode MS" w:hAnsi="Verdana" w:cs="Arial Unicode MS"/>
          <w:sz w:val="24"/>
          <w:szCs w:val="24"/>
        </w:rPr>
        <w:tab/>
      </w:r>
      <w:r w:rsidR="00B64E84">
        <w:rPr>
          <w:rFonts w:ascii="Verdana" w:eastAsia="Arial Unicode MS" w:hAnsi="Verdana" w:cs="Arial Unicode MS"/>
          <w:sz w:val="24"/>
          <w:szCs w:val="24"/>
        </w:rPr>
        <w:t>*</w:t>
      </w:r>
      <w:r w:rsidR="00376F2A" w:rsidRPr="007E621A">
        <w:rPr>
          <w:rFonts w:ascii="Verdana" w:eastAsia="Arial Unicode MS" w:hAnsi="Verdana" w:cs="Arial Unicode MS"/>
          <w:sz w:val="24"/>
          <w:szCs w:val="24"/>
        </w:rPr>
        <w:t>Financial update.</w:t>
      </w:r>
      <w:r w:rsidR="005E4F1F" w:rsidRPr="007E621A">
        <w:rPr>
          <w:rFonts w:ascii="Verdana" w:eastAsia="Arial Unicode MS" w:hAnsi="Verdana" w:cs="Arial Unicode MS"/>
          <w:sz w:val="24"/>
          <w:szCs w:val="24"/>
        </w:rPr>
        <w:t xml:space="preserve">  (Clerk).</w:t>
      </w:r>
    </w:p>
    <w:p w:rsidR="005E20AF" w:rsidRPr="007E621A" w:rsidRDefault="005E20AF" w:rsidP="00163CB3">
      <w:pPr>
        <w:spacing w:after="0" w:line="240" w:lineRule="auto"/>
        <w:rPr>
          <w:rFonts w:ascii="Verdana" w:eastAsia="Arial Unicode MS" w:hAnsi="Verdana" w:cs="Arial Unicode MS"/>
          <w:sz w:val="24"/>
          <w:szCs w:val="24"/>
        </w:rPr>
      </w:pPr>
    </w:p>
    <w:p w:rsidR="00163CB3" w:rsidRDefault="005E20AF" w:rsidP="00EB6763">
      <w:pPr>
        <w:spacing w:after="0" w:line="240" w:lineRule="auto"/>
        <w:ind w:left="720" w:hanging="720"/>
        <w:rPr>
          <w:rFonts w:ascii="Verdana" w:eastAsia="Arial Unicode MS" w:hAnsi="Verdana" w:cs="Arial Unicode MS"/>
          <w:sz w:val="24"/>
          <w:szCs w:val="24"/>
        </w:rPr>
      </w:pPr>
      <w:r>
        <w:rPr>
          <w:rFonts w:ascii="Verdana" w:eastAsia="Arial Unicode MS" w:hAnsi="Verdana" w:cs="Arial Unicode MS"/>
          <w:sz w:val="24"/>
          <w:szCs w:val="24"/>
        </w:rPr>
        <w:t>15</w:t>
      </w:r>
      <w:r w:rsidR="00163CB3" w:rsidRPr="007E621A">
        <w:rPr>
          <w:rFonts w:ascii="Verdana" w:eastAsia="Arial Unicode MS" w:hAnsi="Verdana" w:cs="Arial Unicode MS"/>
          <w:sz w:val="24"/>
          <w:szCs w:val="24"/>
        </w:rPr>
        <w:t>.</w:t>
      </w:r>
      <w:r w:rsidR="00163CB3" w:rsidRPr="007E621A">
        <w:rPr>
          <w:rFonts w:ascii="Verdana" w:eastAsia="Arial Unicode MS" w:hAnsi="Verdana" w:cs="Arial Unicode MS"/>
          <w:sz w:val="24"/>
          <w:szCs w:val="24"/>
        </w:rPr>
        <w:tab/>
        <w:t>Urgent issues at the discretion of the Chairman for noting or inclusion on future agenda</w:t>
      </w:r>
      <w:r w:rsidR="00163CB3" w:rsidRPr="007E621A">
        <w:rPr>
          <w:rFonts w:ascii="Verdana" w:eastAsia="Arial Unicode MS" w:hAnsi="Verdana" w:cs="Arial Unicode MS"/>
          <w:i/>
          <w:sz w:val="24"/>
          <w:szCs w:val="24"/>
        </w:rPr>
        <w:t xml:space="preserve"> </w:t>
      </w:r>
      <w:r w:rsidR="00163CB3" w:rsidRPr="00867DD6">
        <w:rPr>
          <w:rFonts w:ascii="Verdana" w:eastAsia="Arial Unicode MS" w:hAnsi="Verdana" w:cs="Arial Unicode MS"/>
          <w:i/>
          <w:szCs w:val="24"/>
        </w:rPr>
        <w:t>(not for decision making or with financial implications)</w:t>
      </w:r>
      <w:r w:rsidR="00163CB3" w:rsidRPr="007E621A">
        <w:rPr>
          <w:rFonts w:ascii="Verdana" w:eastAsia="Arial Unicode MS" w:hAnsi="Verdana" w:cs="Arial Unicode MS"/>
          <w:sz w:val="24"/>
          <w:szCs w:val="24"/>
        </w:rPr>
        <w:t xml:space="preserve"> (</w:t>
      </w:r>
      <w:r w:rsidR="00163CB3" w:rsidRPr="007E621A">
        <w:rPr>
          <w:rFonts w:ascii="Verdana" w:eastAsia="Arial Unicode MS" w:hAnsi="Verdana" w:cs="Arial Unicode MS"/>
          <w:color w:val="FF0000"/>
          <w:sz w:val="24"/>
          <w:szCs w:val="24"/>
        </w:rPr>
        <w:t>JW</w:t>
      </w:r>
      <w:r w:rsidR="00163CB3" w:rsidRPr="007E621A">
        <w:rPr>
          <w:rFonts w:ascii="Verdana" w:eastAsia="Arial Unicode MS" w:hAnsi="Verdana" w:cs="Arial Unicode MS"/>
          <w:sz w:val="24"/>
          <w:szCs w:val="24"/>
        </w:rPr>
        <w:t>)</w:t>
      </w:r>
    </w:p>
    <w:p w:rsidR="00B64E84" w:rsidRPr="007E621A" w:rsidRDefault="00B64E84" w:rsidP="00EB6763">
      <w:pPr>
        <w:spacing w:after="0" w:line="240" w:lineRule="auto"/>
        <w:ind w:left="720" w:hanging="720"/>
        <w:rPr>
          <w:rFonts w:ascii="Verdana" w:eastAsia="Arial Unicode MS" w:hAnsi="Verdana" w:cs="Arial Unicode MS"/>
          <w:sz w:val="24"/>
          <w:szCs w:val="24"/>
        </w:rPr>
      </w:pPr>
    </w:p>
    <w:p w:rsidR="00C426BD" w:rsidRPr="005E20AF" w:rsidRDefault="005E20AF" w:rsidP="005E20AF">
      <w:pPr>
        <w:spacing w:after="0" w:line="240" w:lineRule="auto"/>
        <w:ind w:left="720" w:hanging="720"/>
        <w:rPr>
          <w:rFonts w:ascii="Verdana" w:eastAsia="Arial Unicode MS" w:hAnsi="Verdana" w:cs="Arial Unicode MS"/>
          <w:sz w:val="20"/>
          <w:szCs w:val="24"/>
        </w:rPr>
      </w:pPr>
      <w:r>
        <w:rPr>
          <w:rFonts w:ascii="Verdana" w:eastAsia="Arial Unicode MS" w:hAnsi="Verdana" w:cs="Arial Unicode MS"/>
          <w:sz w:val="24"/>
          <w:szCs w:val="24"/>
          <w:highlight w:val="white"/>
        </w:rPr>
        <w:t>16</w:t>
      </w:r>
      <w:r w:rsidR="00702EDA" w:rsidRPr="007E621A">
        <w:rPr>
          <w:rFonts w:ascii="Verdana" w:eastAsia="Arial Unicode MS" w:hAnsi="Verdana" w:cs="Arial Unicode MS"/>
          <w:sz w:val="24"/>
          <w:szCs w:val="24"/>
          <w:highlight w:val="white"/>
        </w:rPr>
        <w:t>.</w:t>
      </w:r>
      <w:r w:rsidR="00702EDA" w:rsidRPr="007E621A">
        <w:rPr>
          <w:rFonts w:ascii="Verdana" w:eastAsia="Arial Unicode MS" w:hAnsi="Verdana" w:cs="Arial Unicode MS"/>
          <w:sz w:val="24"/>
          <w:szCs w:val="24"/>
          <w:highlight w:val="white"/>
        </w:rPr>
        <w:tab/>
      </w:r>
      <w:r w:rsidR="00163CB3" w:rsidRPr="009558AB">
        <w:rPr>
          <w:rFonts w:ascii="Verdana" w:eastAsia="Arial Unicode MS" w:hAnsi="Verdana" w:cs="Arial Unicode MS"/>
          <w:b/>
          <w:sz w:val="24"/>
          <w:szCs w:val="24"/>
        </w:rPr>
        <w:t>Other correspondence for noting / Consultations</w:t>
      </w:r>
      <w:r w:rsidR="00C426BD" w:rsidRPr="005E20AF">
        <w:rPr>
          <w:rFonts w:ascii="Verdana" w:eastAsia="Arial Unicode MS" w:hAnsi="Verdana" w:cs="Arial Unicode MS"/>
          <w:sz w:val="20"/>
          <w:szCs w:val="24"/>
        </w:rPr>
        <w:t>.</w:t>
      </w:r>
      <w:r w:rsidR="00D97569" w:rsidRPr="005E20AF">
        <w:rPr>
          <w:rFonts w:ascii="Verdana" w:eastAsia="Arial Unicode MS" w:hAnsi="Verdana" w:cs="Arial Unicode MS"/>
          <w:sz w:val="20"/>
          <w:szCs w:val="24"/>
        </w:rPr>
        <w:t xml:space="preserve">  This may include items from the Kent Association of Local Councils / Nationa</w:t>
      </w:r>
      <w:r w:rsidR="00867DD6" w:rsidRPr="005E20AF">
        <w:rPr>
          <w:rFonts w:ascii="Verdana" w:eastAsia="Arial Unicode MS" w:hAnsi="Verdana" w:cs="Arial Unicode MS"/>
          <w:sz w:val="20"/>
          <w:szCs w:val="24"/>
        </w:rPr>
        <w:t>l Association of Local Councils.</w:t>
      </w:r>
    </w:p>
    <w:p w:rsidR="005E20AF" w:rsidRPr="005E20AF" w:rsidRDefault="005E20AF" w:rsidP="005B6C3E">
      <w:pPr>
        <w:spacing w:after="0" w:line="240" w:lineRule="auto"/>
        <w:rPr>
          <w:rFonts w:ascii="Verdana" w:eastAsia="Arial Unicode MS" w:hAnsi="Verdana" w:cs="Arial Unicode MS"/>
          <w:sz w:val="24"/>
          <w:szCs w:val="24"/>
        </w:rPr>
      </w:pPr>
    </w:p>
    <w:p w:rsidR="005E20AF" w:rsidRPr="00E57444" w:rsidRDefault="00AF73D5" w:rsidP="00E57444">
      <w:pPr>
        <w:spacing w:after="0" w:line="240" w:lineRule="auto"/>
        <w:rPr>
          <w:rFonts w:ascii="Verdana" w:eastAsia="Arial Unicode MS" w:hAnsi="Verdana" w:cs="Arial Unicode MS"/>
          <w:sz w:val="24"/>
          <w:szCs w:val="24"/>
        </w:rPr>
      </w:pPr>
      <w:r>
        <w:rPr>
          <w:rFonts w:ascii="Verdana" w:eastAsia="Arial Unicode MS" w:hAnsi="Verdana" w:cs="Arial Unicode MS"/>
          <w:sz w:val="24"/>
          <w:szCs w:val="24"/>
        </w:rPr>
        <w:t>a)</w:t>
      </w:r>
      <w:r>
        <w:rPr>
          <w:rFonts w:ascii="Verdana" w:eastAsia="Arial Unicode MS" w:hAnsi="Verdana" w:cs="Arial Unicode MS"/>
          <w:sz w:val="24"/>
          <w:szCs w:val="24"/>
        </w:rPr>
        <w:tab/>
      </w:r>
      <w:r w:rsidR="005E20AF" w:rsidRPr="00E57444">
        <w:rPr>
          <w:rFonts w:ascii="Verdana" w:eastAsia="Arial Unicode MS" w:hAnsi="Verdana" w:cs="Arial Unicode MS"/>
          <w:sz w:val="24"/>
          <w:szCs w:val="24"/>
        </w:rPr>
        <w:t xml:space="preserve">Note attendance at </w:t>
      </w:r>
      <w:proofErr w:type="gramStart"/>
      <w:r w:rsidR="005E20AF" w:rsidRPr="00E57444">
        <w:rPr>
          <w:rFonts w:ascii="Verdana" w:eastAsia="Arial Unicode MS" w:hAnsi="Verdana" w:cs="Arial Unicode MS"/>
          <w:sz w:val="24"/>
          <w:szCs w:val="24"/>
        </w:rPr>
        <w:t>Summer</w:t>
      </w:r>
      <w:proofErr w:type="gramEnd"/>
      <w:r w:rsidR="005E20AF" w:rsidRPr="00E57444">
        <w:rPr>
          <w:rFonts w:ascii="Verdana" w:eastAsia="Arial Unicode MS" w:hAnsi="Verdana" w:cs="Arial Unicode MS"/>
          <w:sz w:val="24"/>
          <w:szCs w:val="24"/>
        </w:rPr>
        <w:t xml:space="preserve"> free Family Fun Days; 22</w:t>
      </w:r>
      <w:r w:rsidR="005E20AF" w:rsidRPr="00E57444">
        <w:rPr>
          <w:rFonts w:ascii="Verdana" w:eastAsia="Arial Unicode MS" w:hAnsi="Verdana" w:cs="Arial Unicode MS"/>
          <w:sz w:val="24"/>
          <w:szCs w:val="24"/>
          <w:vertAlign w:val="superscript"/>
        </w:rPr>
        <w:t>nd</w:t>
      </w:r>
      <w:r w:rsidR="005E20AF" w:rsidRPr="00E57444">
        <w:rPr>
          <w:rFonts w:ascii="Verdana" w:eastAsia="Arial Unicode MS" w:hAnsi="Verdana" w:cs="Arial Unicode MS"/>
          <w:sz w:val="24"/>
          <w:szCs w:val="24"/>
        </w:rPr>
        <w:t xml:space="preserve"> August Hever 43 children, Four Elms 1</w:t>
      </w:r>
      <w:r w:rsidR="005E20AF" w:rsidRPr="00E57444">
        <w:rPr>
          <w:rFonts w:ascii="Verdana" w:eastAsia="Arial Unicode MS" w:hAnsi="Verdana" w:cs="Arial Unicode MS"/>
          <w:sz w:val="24"/>
          <w:szCs w:val="24"/>
          <w:vertAlign w:val="superscript"/>
        </w:rPr>
        <w:t>st</w:t>
      </w:r>
      <w:r w:rsidR="005E20AF" w:rsidRPr="00E57444">
        <w:rPr>
          <w:rFonts w:ascii="Verdana" w:eastAsia="Arial Unicode MS" w:hAnsi="Verdana" w:cs="Arial Unicode MS"/>
          <w:sz w:val="24"/>
          <w:szCs w:val="24"/>
        </w:rPr>
        <w:t xml:space="preserve"> September 71 children.</w:t>
      </w:r>
    </w:p>
    <w:p w:rsidR="006044AE" w:rsidRPr="00AF73D5" w:rsidRDefault="00AF73D5" w:rsidP="00AF73D5">
      <w:pPr>
        <w:spacing w:before="100" w:beforeAutospacing="1" w:after="100" w:afterAutospacing="1"/>
        <w:rPr>
          <w:color w:val="auto"/>
          <w:sz w:val="20"/>
        </w:rPr>
      </w:pPr>
      <w:r>
        <w:rPr>
          <w:rStyle w:val="Strong"/>
          <w:b w:val="0"/>
          <w:color w:val="auto"/>
          <w:sz w:val="20"/>
        </w:rPr>
        <w:t>b)</w:t>
      </w:r>
      <w:r>
        <w:rPr>
          <w:rStyle w:val="Strong"/>
          <w:b w:val="0"/>
          <w:color w:val="auto"/>
          <w:sz w:val="20"/>
        </w:rPr>
        <w:tab/>
      </w:r>
      <w:r w:rsidR="000200AB" w:rsidRPr="00E57444">
        <w:rPr>
          <w:rStyle w:val="Strong"/>
          <w:b w:val="0"/>
          <w:color w:val="auto"/>
          <w:sz w:val="20"/>
        </w:rPr>
        <w:t>Do you have any tasks or projects that a group of volunteers from a local company could assist you with?</w:t>
      </w:r>
      <w:r w:rsidR="005E20AF" w:rsidRPr="00E57444">
        <w:rPr>
          <w:color w:val="auto"/>
          <w:sz w:val="20"/>
        </w:rPr>
        <w:t xml:space="preserve">  </w:t>
      </w:r>
      <w:r w:rsidR="000200AB" w:rsidRPr="00E57444">
        <w:rPr>
          <w:color w:val="auto"/>
          <w:sz w:val="20"/>
        </w:rPr>
        <w:t xml:space="preserve">I coordinate volunteering tasks for employers, who encourage their staff to volunteer and match them with local charities, as part of Stronger Kent Communities </w:t>
      </w:r>
      <w:hyperlink r:id="rId11" w:history="1">
        <w:r w:rsidR="000200AB" w:rsidRPr="00E57444">
          <w:rPr>
            <w:rStyle w:val="Hyperlink"/>
            <w:color w:val="auto"/>
            <w:sz w:val="20"/>
          </w:rPr>
          <w:t>Employer Supported Volunteering Service</w:t>
        </w:r>
      </w:hyperlink>
      <w:r w:rsidR="005E20AF" w:rsidRPr="00E57444">
        <w:rPr>
          <w:color w:val="auto"/>
          <w:sz w:val="20"/>
        </w:rPr>
        <w:t>.</w:t>
      </w:r>
      <w:r w:rsidR="00E57444">
        <w:rPr>
          <w:color w:val="auto"/>
          <w:sz w:val="20"/>
        </w:rPr>
        <w:t xml:space="preserve">  </w:t>
      </w:r>
      <w:r w:rsidR="005E20AF" w:rsidRPr="005E20AF">
        <w:rPr>
          <w:color w:val="auto"/>
          <w:sz w:val="20"/>
        </w:rPr>
        <w:t xml:space="preserve">I have local </w:t>
      </w:r>
      <w:r w:rsidR="000200AB" w:rsidRPr="005E20AF">
        <w:rPr>
          <w:color w:val="auto"/>
          <w:sz w:val="20"/>
        </w:rPr>
        <w:t>companies who have willing and able staff looking to spend a day volunteering. In the past they have volunteered their time to paint schools &amp; create gardens for hospices, but would be interested in consi</w:t>
      </w:r>
      <w:r w:rsidR="005E20AF" w:rsidRPr="005E20AF">
        <w:rPr>
          <w:color w:val="auto"/>
          <w:sz w:val="20"/>
        </w:rPr>
        <w:t xml:space="preserve">dering anything and everything.  </w:t>
      </w:r>
      <w:r w:rsidR="000200AB" w:rsidRPr="005E20AF">
        <w:rPr>
          <w:bCs/>
          <w:color w:val="auto"/>
          <w:sz w:val="20"/>
        </w:rPr>
        <w:t xml:space="preserve">I recently arranged a volunteering day for staff at AMEY.  They went along to Stone Parish Council and cleared rubbish from their allotments for 2 days.  </w:t>
      </w:r>
      <w:r w:rsidR="000200AB" w:rsidRPr="005E20AF">
        <w:rPr>
          <w:color w:val="auto"/>
          <w:sz w:val="20"/>
        </w:rPr>
        <w:t>If you have a task/project that you think could be completed in a day by 2-20 volunteers, then</w:t>
      </w:r>
      <w:r w:rsidR="005E20AF" w:rsidRPr="005E20AF">
        <w:rPr>
          <w:color w:val="auto"/>
          <w:sz w:val="20"/>
        </w:rPr>
        <w:t xml:space="preserve"> do please email me  </w:t>
      </w:r>
      <w:hyperlink r:id="rId12" w:history="1">
        <w:r w:rsidR="000200AB" w:rsidRPr="005E20AF">
          <w:rPr>
            <w:rStyle w:val="Hyperlink"/>
            <w:color w:val="auto"/>
            <w:sz w:val="20"/>
          </w:rPr>
          <w:t>sally@strongerkentcommunities.org.uk</w:t>
        </w:r>
      </w:hyperlink>
      <w:r w:rsidR="005E20AF" w:rsidRPr="005E20AF">
        <w:rPr>
          <w:color w:val="auto"/>
          <w:sz w:val="20"/>
        </w:rPr>
        <w:t xml:space="preserve">  </w:t>
      </w:r>
      <w:r w:rsidR="000200AB" w:rsidRPr="005E20AF">
        <w:rPr>
          <w:rStyle w:val="Strong"/>
          <w:b w:val="0"/>
          <w:color w:val="auto"/>
          <w:sz w:val="20"/>
        </w:rPr>
        <w:t xml:space="preserve">Sally </w:t>
      </w:r>
      <w:proofErr w:type="spellStart"/>
      <w:r w:rsidR="000200AB" w:rsidRPr="005E20AF">
        <w:rPr>
          <w:rStyle w:val="Strong"/>
          <w:b w:val="0"/>
          <w:color w:val="auto"/>
          <w:sz w:val="20"/>
        </w:rPr>
        <w:t>Nefzaoui</w:t>
      </w:r>
      <w:proofErr w:type="spellEnd"/>
      <w:r w:rsidR="005E20AF" w:rsidRPr="005E20AF">
        <w:rPr>
          <w:color w:val="auto"/>
          <w:sz w:val="20"/>
        </w:rPr>
        <w:t xml:space="preserve">, </w:t>
      </w:r>
      <w:r w:rsidR="000200AB" w:rsidRPr="005E20AF">
        <w:rPr>
          <w:rStyle w:val="Emphasis"/>
          <w:bCs/>
          <w:color w:val="auto"/>
          <w:sz w:val="20"/>
        </w:rPr>
        <w:t>ESV Development Co-ordinator West Kent</w:t>
      </w:r>
      <w:r w:rsidR="005E20AF" w:rsidRPr="005E20AF">
        <w:rPr>
          <w:color w:val="auto"/>
          <w:sz w:val="20"/>
        </w:rPr>
        <w:t xml:space="preserve">, </w:t>
      </w:r>
      <w:r w:rsidR="000200AB" w:rsidRPr="005E20AF">
        <w:rPr>
          <w:rStyle w:val="Emphasis"/>
          <w:bCs/>
          <w:color w:val="auto"/>
          <w:sz w:val="20"/>
        </w:rPr>
        <w:t>Stronger Kent Communities</w:t>
      </w:r>
      <w:bookmarkStart w:id="0" w:name="_GoBack"/>
      <w:bookmarkEnd w:id="0"/>
    </w:p>
    <w:p w:rsidR="00AF73D5" w:rsidRDefault="00AF73D5" w:rsidP="00AF73D5">
      <w:pPr>
        <w:spacing w:after="0" w:line="240" w:lineRule="auto"/>
        <w:rPr>
          <w:rFonts w:ascii="Verdana" w:eastAsia="Arial Unicode MS" w:hAnsi="Verdana" w:cs="Arial Unicode MS"/>
          <w:b/>
          <w:sz w:val="24"/>
          <w:szCs w:val="24"/>
        </w:rPr>
      </w:pPr>
      <w:r w:rsidRPr="00C34598">
        <w:rPr>
          <w:rFonts w:ascii="Verdana" w:eastAsia="Arial Unicode MS" w:hAnsi="Verdana" w:cs="Arial Unicode MS"/>
          <w:sz w:val="24"/>
          <w:szCs w:val="24"/>
        </w:rPr>
        <w:t>c)</w:t>
      </w:r>
      <w:r>
        <w:rPr>
          <w:rFonts w:ascii="Verdana" w:eastAsia="Arial Unicode MS" w:hAnsi="Verdana" w:cs="Arial Unicode MS"/>
          <w:b/>
          <w:sz w:val="24"/>
          <w:szCs w:val="24"/>
        </w:rPr>
        <w:tab/>
      </w:r>
      <w:r>
        <w:rPr>
          <w:rFonts w:ascii="Verdana" w:eastAsia="Arial Unicode MS" w:hAnsi="Verdana" w:cs="Arial Unicode MS"/>
          <w:b/>
          <w:sz w:val="24"/>
          <w:szCs w:val="24"/>
        </w:rPr>
        <w:t>Note meeting dates for 2019 (all 7.30pm);</w:t>
      </w:r>
    </w:p>
    <w:p w:rsidR="00AF73D5" w:rsidRDefault="00AF73D5" w:rsidP="00AF73D5">
      <w:pPr>
        <w:spacing w:after="0" w:line="240" w:lineRule="auto"/>
        <w:rPr>
          <w:rFonts w:ascii="Verdana" w:eastAsia="Arial Unicode MS" w:hAnsi="Verdana" w:cs="Arial Unicode MS"/>
          <w:b/>
          <w:sz w:val="24"/>
          <w:szCs w:val="24"/>
        </w:rPr>
      </w:pPr>
    </w:p>
    <w:p w:rsidR="00AF73D5" w:rsidRPr="006044AE" w:rsidRDefault="00AF73D5" w:rsidP="00AF73D5">
      <w:pPr>
        <w:spacing w:after="0" w:line="240" w:lineRule="auto"/>
        <w:rPr>
          <w:rFonts w:ascii="Verdana" w:eastAsia="Arial Unicode MS" w:hAnsi="Verdana" w:cs="Arial Unicode MS"/>
          <w:sz w:val="24"/>
          <w:szCs w:val="24"/>
        </w:rPr>
      </w:pPr>
      <w:r w:rsidRPr="006044AE">
        <w:rPr>
          <w:rFonts w:ascii="Verdana" w:eastAsia="Arial Unicode MS" w:hAnsi="Verdana" w:cs="Arial Unicode MS"/>
          <w:sz w:val="24"/>
          <w:szCs w:val="24"/>
        </w:rPr>
        <w:t>15</w:t>
      </w:r>
      <w:r w:rsidRPr="006044AE">
        <w:rPr>
          <w:rFonts w:ascii="Verdana" w:eastAsia="Arial Unicode MS" w:hAnsi="Verdana" w:cs="Arial Unicode MS"/>
          <w:sz w:val="24"/>
          <w:szCs w:val="24"/>
          <w:vertAlign w:val="superscript"/>
        </w:rPr>
        <w:t>th</w:t>
      </w:r>
      <w:r w:rsidRPr="006044AE">
        <w:rPr>
          <w:rFonts w:ascii="Verdana" w:eastAsia="Arial Unicode MS" w:hAnsi="Verdana" w:cs="Arial Unicode MS"/>
          <w:sz w:val="24"/>
          <w:szCs w:val="24"/>
        </w:rPr>
        <w:t xml:space="preserve"> January Markbeech village hall</w:t>
      </w:r>
    </w:p>
    <w:p w:rsidR="00AF73D5" w:rsidRPr="006044AE" w:rsidRDefault="00AF73D5" w:rsidP="00AF73D5">
      <w:pPr>
        <w:spacing w:after="0" w:line="240" w:lineRule="auto"/>
        <w:rPr>
          <w:rFonts w:ascii="Verdana" w:eastAsia="Arial Unicode MS" w:hAnsi="Verdana" w:cs="Arial Unicode MS"/>
          <w:sz w:val="24"/>
          <w:szCs w:val="24"/>
        </w:rPr>
      </w:pPr>
      <w:r>
        <w:rPr>
          <w:rFonts w:ascii="Verdana" w:eastAsia="Arial Unicode MS" w:hAnsi="Verdana" w:cs="Arial Unicode MS"/>
          <w:sz w:val="24"/>
          <w:szCs w:val="24"/>
        </w:rPr>
        <w:t xml:space="preserve">20th </w:t>
      </w:r>
      <w:r w:rsidRPr="006044AE">
        <w:rPr>
          <w:rFonts w:ascii="Verdana" w:eastAsia="Arial Unicode MS" w:hAnsi="Verdana" w:cs="Arial Unicode MS"/>
          <w:sz w:val="24"/>
          <w:szCs w:val="24"/>
        </w:rPr>
        <w:t>March Four Elms village hall</w:t>
      </w:r>
    </w:p>
    <w:p w:rsidR="00AF73D5" w:rsidRDefault="00AF73D5" w:rsidP="00AF73D5">
      <w:pPr>
        <w:spacing w:line="240" w:lineRule="auto"/>
        <w:rPr>
          <w:rFonts w:ascii="Trebuchet MS" w:hAnsi="Trebuchet MS"/>
          <w:sz w:val="20"/>
          <w:szCs w:val="24"/>
        </w:rPr>
      </w:pPr>
      <w:proofErr w:type="gramStart"/>
      <w:r w:rsidRPr="006044AE">
        <w:rPr>
          <w:rFonts w:ascii="Verdana" w:eastAsia="Arial Unicode MS" w:hAnsi="Verdana" w:cs="Arial Unicode MS"/>
          <w:sz w:val="24"/>
          <w:szCs w:val="24"/>
        </w:rPr>
        <w:t>2</w:t>
      </w:r>
      <w:r w:rsidRPr="006044AE">
        <w:rPr>
          <w:rFonts w:ascii="Verdana" w:eastAsia="Arial Unicode MS" w:hAnsi="Verdana" w:cs="Arial Unicode MS"/>
          <w:sz w:val="24"/>
          <w:szCs w:val="24"/>
          <w:vertAlign w:val="superscript"/>
        </w:rPr>
        <w:t>nd</w:t>
      </w:r>
      <w:r>
        <w:rPr>
          <w:rFonts w:ascii="Verdana" w:eastAsia="Arial Unicode MS" w:hAnsi="Verdana" w:cs="Arial Unicode MS"/>
          <w:sz w:val="24"/>
          <w:szCs w:val="24"/>
        </w:rPr>
        <w:t xml:space="preserve"> May – </w:t>
      </w:r>
      <w:r w:rsidRPr="000C0352">
        <w:rPr>
          <w:rFonts w:ascii="Verdana" w:eastAsia="Arial Unicode MS" w:hAnsi="Verdana" w:cs="Arial Unicode MS"/>
          <w:b/>
          <w:sz w:val="24"/>
          <w:szCs w:val="24"/>
        </w:rPr>
        <w:t>Parish and District elections</w:t>
      </w:r>
      <w:r>
        <w:rPr>
          <w:rFonts w:ascii="Verdana" w:eastAsia="Arial Unicode MS" w:hAnsi="Verdana" w:cs="Arial Unicode MS"/>
          <w:sz w:val="24"/>
          <w:szCs w:val="24"/>
        </w:rPr>
        <w:t xml:space="preserve"> </w:t>
      </w:r>
      <w:r w:rsidRPr="000C0352">
        <w:rPr>
          <w:rFonts w:ascii="Verdana" w:eastAsia="Arial Unicode MS" w:hAnsi="Verdana" w:cs="Arial Unicode MS"/>
          <w:sz w:val="20"/>
          <w:szCs w:val="24"/>
        </w:rPr>
        <w:t>(</w:t>
      </w:r>
      <w:r w:rsidRPr="000C0352">
        <w:rPr>
          <w:rFonts w:ascii="Trebuchet MS" w:hAnsi="Trebuchet MS"/>
          <w:sz w:val="20"/>
          <w:szCs w:val="24"/>
        </w:rPr>
        <w:t>nominations for th</w:t>
      </w:r>
      <w:r>
        <w:rPr>
          <w:rFonts w:ascii="Trebuchet MS" w:hAnsi="Trebuchet MS"/>
          <w:sz w:val="20"/>
          <w:szCs w:val="24"/>
        </w:rPr>
        <w:t>e elections close in April 2019</w:t>
      </w:r>
      <w:r w:rsidRPr="000C0352">
        <w:rPr>
          <w:rFonts w:ascii="Trebuchet MS" w:hAnsi="Trebuchet MS"/>
          <w:sz w:val="20"/>
          <w:szCs w:val="24"/>
        </w:rPr>
        <w:t>)</w:t>
      </w:r>
      <w:r>
        <w:rPr>
          <w:rFonts w:ascii="Trebuchet MS" w:hAnsi="Trebuchet MS"/>
          <w:sz w:val="20"/>
          <w:szCs w:val="24"/>
        </w:rPr>
        <w:t>.</w:t>
      </w:r>
      <w:proofErr w:type="gramEnd"/>
    </w:p>
    <w:p w:rsidR="00AF73D5" w:rsidRDefault="00AF73D5" w:rsidP="00AF73D5">
      <w:pPr>
        <w:spacing w:line="240" w:lineRule="auto"/>
        <w:rPr>
          <w:rFonts w:ascii="Trebuchet MS" w:hAnsi="Trebuchet MS"/>
          <w:sz w:val="24"/>
          <w:szCs w:val="24"/>
        </w:rPr>
      </w:pPr>
      <w:r w:rsidRPr="006044AE">
        <w:rPr>
          <w:rFonts w:ascii="Verdana" w:eastAsia="Arial Unicode MS" w:hAnsi="Verdana" w:cs="Arial Unicode MS"/>
          <w:sz w:val="24"/>
          <w:szCs w:val="24"/>
        </w:rPr>
        <w:t>Tuesday 7</w:t>
      </w:r>
      <w:r w:rsidRPr="006044AE">
        <w:rPr>
          <w:rFonts w:ascii="Verdana" w:eastAsia="Arial Unicode MS" w:hAnsi="Verdana" w:cs="Arial Unicode MS"/>
          <w:sz w:val="24"/>
          <w:szCs w:val="24"/>
          <w:vertAlign w:val="superscript"/>
        </w:rPr>
        <w:t>th</w:t>
      </w:r>
      <w:r w:rsidRPr="006044AE">
        <w:rPr>
          <w:rFonts w:ascii="Verdana" w:eastAsia="Arial Unicode MS" w:hAnsi="Verdana" w:cs="Arial Unicode MS"/>
          <w:sz w:val="24"/>
          <w:szCs w:val="24"/>
        </w:rPr>
        <w:t xml:space="preserve"> May </w:t>
      </w:r>
      <w:r w:rsidRPr="005E20AF">
        <w:rPr>
          <w:rFonts w:ascii="Verdana" w:eastAsia="Arial Unicode MS" w:hAnsi="Verdana" w:cs="Arial Unicode MS"/>
          <w:b/>
          <w:sz w:val="24"/>
          <w:szCs w:val="24"/>
        </w:rPr>
        <w:t>AGM</w:t>
      </w:r>
      <w:r w:rsidRPr="006044AE">
        <w:rPr>
          <w:rFonts w:ascii="Verdana" w:eastAsia="Arial Unicode MS" w:hAnsi="Verdana" w:cs="Arial Unicode MS"/>
          <w:sz w:val="24"/>
          <w:szCs w:val="24"/>
        </w:rPr>
        <w:t xml:space="preserve"> Hever village hall</w:t>
      </w:r>
    </w:p>
    <w:p w:rsidR="00AF73D5" w:rsidRDefault="00AF73D5" w:rsidP="00AF73D5">
      <w:pPr>
        <w:spacing w:line="240" w:lineRule="auto"/>
        <w:rPr>
          <w:rFonts w:ascii="Trebuchet MS" w:hAnsi="Trebuchet MS"/>
          <w:sz w:val="24"/>
          <w:szCs w:val="24"/>
        </w:rPr>
      </w:pPr>
      <w:r>
        <w:rPr>
          <w:rFonts w:ascii="Verdana" w:eastAsia="Arial Unicode MS" w:hAnsi="Verdana" w:cs="Arial Unicode MS"/>
          <w:sz w:val="24"/>
          <w:szCs w:val="24"/>
        </w:rPr>
        <w:t>Monday 23</w:t>
      </w:r>
      <w:r>
        <w:rPr>
          <w:rFonts w:ascii="Verdana" w:eastAsia="Arial Unicode MS" w:hAnsi="Verdana" w:cs="Arial Unicode MS"/>
          <w:sz w:val="24"/>
          <w:szCs w:val="24"/>
          <w:vertAlign w:val="superscript"/>
        </w:rPr>
        <w:t>rd</w:t>
      </w:r>
      <w:r w:rsidRPr="006044AE">
        <w:rPr>
          <w:rFonts w:ascii="Verdana" w:eastAsia="Arial Unicode MS" w:hAnsi="Verdana" w:cs="Arial Unicode MS"/>
          <w:sz w:val="24"/>
          <w:szCs w:val="24"/>
        </w:rPr>
        <w:t xml:space="preserve"> May </w:t>
      </w:r>
      <w:r w:rsidRPr="005E20AF">
        <w:rPr>
          <w:rFonts w:ascii="Verdana" w:eastAsia="Arial Unicode MS" w:hAnsi="Verdana" w:cs="Arial Unicode MS"/>
          <w:b/>
          <w:sz w:val="24"/>
          <w:szCs w:val="24"/>
        </w:rPr>
        <w:t>Annual Parish Assembly</w:t>
      </w:r>
      <w:r w:rsidRPr="006044AE">
        <w:rPr>
          <w:rFonts w:ascii="Verdana" w:eastAsia="Arial Unicode MS" w:hAnsi="Verdana" w:cs="Arial Unicode MS"/>
          <w:sz w:val="24"/>
          <w:szCs w:val="24"/>
        </w:rPr>
        <w:t xml:space="preserve"> 7.30pm Four Elms village hall</w:t>
      </w:r>
    </w:p>
    <w:p w:rsidR="00AF73D5" w:rsidRPr="00AF73D5" w:rsidRDefault="00AF73D5" w:rsidP="00AF73D5">
      <w:pPr>
        <w:spacing w:line="240" w:lineRule="auto"/>
        <w:rPr>
          <w:rFonts w:ascii="Trebuchet MS" w:hAnsi="Trebuchet MS"/>
          <w:sz w:val="24"/>
          <w:szCs w:val="24"/>
        </w:rPr>
      </w:pPr>
      <w:r w:rsidRPr="006044AE">
        <w:rPr>
          <w:rFonts w:ascii="Verdana" w:eastAsia="Arial Unicode MS" w:hAnsi="Verdana" w:cs="Arial Unicode MS"/>
          <w:sz w:val="24"/>
          <w:szCs w:val="24"/>
        </w:rPr>
        <w:t>Tuesday 16</w:t>
      </w:r>
      <w:r w:rsidRPr="006044AE">
        <w:rPr>
          <w:rFonts w:ascii="Verdana" w:eastAsia="Arial Unicode MS" w:hAnsi="Verdana" w:cs="Arial Unicode MS"/>
          <w:sz w:val="24"/>
          <w:szCs w:val="24"/>
          <w:vertAlign w:val="superscript"/>
        </w:rPr>
        <w:t>th</w:t>
      </w:r>
      <w:r w:rsidRPr="006044AE">
        <w:rPr>
          <w:rFonts w:ascii="Verdana" w:eastAsia="Arial Unicode MS" w:hAnsi="Verdana" w:cs="Arial Unicode MS"/>
          <w:sz w:val="24"/>
          <w:szCs w:val="24"/>
        </w:rPr>
        <w:t xml:space="preserve"> July Hever village hall</w:t>
      </w:r>
    </w:p>
    <w:p w:rsidR="00AF73D5" w:rsidRPr="006044AE" w:rsidRDefault="00AF73D5" w:rsidP="00AF73D5">
      <w:pPr>
        <w:spacing w:after="0" w:line="240" w:lineRule="auto"/>
        <w:rPr>
          <w:rFonts w:ascii="Verdana" w:eastAsia="Arial Unicode MS" w:hAnsi="Verdana" w:cs="Arial Unicode MS"/>
          <w:sz w:val="24"/>
          <w:szCs w:val="24"/>
        </w:rPr>
      </w:pPr>
      <w:r w:rsidRPr="006044AE">
        <w:rPr>
          <w:rFonts w:ascii="Verdana" w:eastAsia="Arial Unicode MS" w:hAnsi="Verdana" w:cs="Arial Unicode MS"/>
          <w:sz w:val="24"/>
          <w:szCs w:val="24"/>
        </w:rPr>
        <w:t>Tuesday 17</w:t>
      </w:r>
      <w:r w:rsidRPr="006044AE">
        <w:rPr>
          <w:rFonts w:ascii="Verdana" w:eastAsia="Arial Unicode MS" w:hAnsi="Verdana" w:cs="Arial Unicode MS"/>
          <w:sz w:val="24"/>
          <w:szCs w:val="24"/>
          <w:vertAlign w:val="superscript"/>
        </w:rPr>
        <w:t>th</w:t>
      </w:r>
      <w:r w:rsidRPr="006044AE">
        <w:rPr>
          <w:rFonts w:ascii="Verdana" w:eastAsia="Arial Unicode MS" w:hAnsi="Verdana" w:cs="Arial Unicode MS"/>
          <w:sz w:val="24"/>
          <w:szCs w:val="24"/>
        </w:rPr>
        <w:t xml:space="preserve"> September Markbeech village hall</w:t>
      </w:r>
    </w:p>
    <w:p w:rsidR="00AF73D5" w:rsidRPr="006044AE" w:rsidRDefault="00AF73D5" w:rsidP="00AF73D5">
      <w:pPr>
        <w:spacing w:after="0" w:line="240" w:lineRule="auto"/>
        <w:rPr>
          <w:rFonts w:ascii="Verdana" w:eastAsia="Arial Unicode MS" w:hAnsi="Verdana" w:cs="Arial Unicode MS"/>
          <w:sz w:val="24"/>
          <w:szCs w:val="24"/>
        </w:rPr>
      </w:pPr>
      <w:r>
        <w:rPr>
          <w:rFonts w:ascii="Verdana" w:eastAsia="Arial Unicode MS" w:hAnsi="Verdana" w:cs="Arial Unicode MS"/>
          <w:sz w:val="24"/>
          <w:szCs w:val="24"/>
        </w:rPr>
        <w:t>Tuesday 21</w:t>
      </w:r>
      <w:r>
        <w:rPr>
          <w:rFonts w:ascii="Verdana" w:eastAsia="Arial Unicode MS" w:hAnsi="Verdana" w:cs="Arial Unicode MS"/>
          <w:sz w:val="24"/>
          <w:szCs w:val="24"/>
          <w:vertAlign w:val="superscript"/>
        </w:rPr>
        <w:t>st</w:t>
      </w:r>
      <w:r w:rsidRPr="006044AE">
        <w:rPr>
          <w:rFonts w:ascii="Verdana" w:eastAsia="Arial Unicode MS" w:hAnsi="Verdana" w:cs="Arial Unicode MS"/>
          <w:sz w:val="24"/>
          <w:szCs w:val="24"/>
        </w:rPr>
        <w:t xml:space="preserve"> November Four Elms village hall</w:t>
      </w:r>
    </w:p>
    <w:p w:rsidR="006044AE" w:rsidRDefault="006044AE" w:rsidP="005B6C3E">
      <w:pPr>
        <w:spacing w:after="0" w:line="240" w:lineRule="auto"/>
        <w:rPr>
          <w:rFonts w:ascii="Verdana" w:eastAsia="Arial Unicode MS" w:hAnsi="Verdana" w:cs="Arial Unicode MS"/>
          <w:b/>
          <w:sz w:val="24"/>
          <w:szCs w:val="24"/>
        </w:rPr>
      </w:pPr>
    </w:p>
    <w:p w:rsidR="00AF73D5" w:rsidRDefault="005E20AF" w:rsidP="00F2110D">
      <w:pPr>
        <w:rPr>
          <w:rFonts w:ascii="Verdana" w:hAnsi="Verdana"/>
          <w:b/>
          <w:sz w:val="20"/>
          <w:szCs w:val="24"/>
        </w:rPr>
      </w:pPr>
      <w:r>
        <w:rPr>
          <w:rFonts w:ascii="Verdana" w:hAnsi="Verdana"/>
          <w:b/>
          <w:sz w:val="20"/>
          <w:szCs w:val="24"/>
        </w:rPr>
        <w:t>*</w:t>
      </w:r>
      <w:r w:rsidR="00F2110D" w:rsidRPr="00AF3C8F">
        <w:rPr>
          <w:rFonts w:ascii="Verdana" w:hAnsi="Verdana"/>
          <w:b/>
          <w:sz w:val="20"/>
          <w:szCs w:val="24"/>
        </w:rPr>
        <w:t>FINANCIAL UPDATE SINCE LAST MEETING</w:t>
      </w:r>
    </w:p>
    <w:p w:rsidR="006044AE" w:rsidRPr="00AF73D5" w:rsidRDefault="006044AE" w:rsidP="00F2110D">
      <w:pPr>
        <w:rPr>
          <w:rFonts w:ascii="Verdana" w:hAnsi="Verdana"/>
          <w:b/>
          <w:sz w:val="20"/>
          <w:szCs w:val="24"/>
        </w:rPr>
      </w:pPr>
      <w:r w:rsidRPr="006044AE">
        <w:rPr>
          <w:rFonts w:ascii="Verdana" w:hAnsi="Verdana"/>
          <w:sz w:val="20"/>
          <w:szCs w:val="24"/>
        </w:rPr>
        <w:t>Note damage to FE bus shelter by unknown source.  Irreparable damage.  Insurers agreed to replace.</w:t>
      </w:r>
    </w:p>
    <w:p w:rsidR="009C2C31" w:rsidRPr="00716786" w:rsidRDefault="009C2C31" w:rsidP="00716786">
      <w:pPr>
        <w:shd w:val="clear" w:color="auto" w:fill="FFFFFF"/>
        <w:spacing w:after="0" w:line="240" w:lineRule="auto"/>
        <w:rPr>
          <w:rFonts w:ascii="Arial" w:eastAsia="Times New Roman" w:hAnsi="Arial" w:cs="Arial"/>
          <w:color w:val="222222"/>
          <w:sz w:val="19"/>
          <w:szCs w:val="19"/>
        </w:rPr>
      </w:pPr>
    </w:p>
    <w:p w:rsidR="00BE7006" w:rsidRPr="00DA1A1A" w:rsidRDefault="002834A9" w:rsidP="00DA1A1A">
      <w:pPr>
        <w:jc w:val="center"/>
        <w:rPr>
          <w:rFonts w:ascii="Verdana" w:eastAsia="Times New Roman" w:hAnsi="Verdana" w:cs="Tahoma"/>
          <w:b/>
          <w:sz w:val="20"/>
          <w:szCs w:val="24"/>
        </w:rPr>
      </w:pPr>
      <w:r w:rsidRPr="00DA1A1A">
        <w:rPr>
          <w:rFonts w:ascii="Verdana" w:eastAsia="Times New Roman" w:hAnsi="Verdana" w:cs="Tahoma"/>
          <w:b/>
          <w:sz w:val="20"/>
          <w:szCs w:val="24"/>
        </w:rPr>
        <w:t>HEVER PARISH COUNCIL PLANNING COMMITTEE</w:t>
      </w:r>
    </w:p>
    <w:p w:rsidR="005E20AF" w:rsidRDefault="002834A9" w:rsidP="005E20AF">
      <w:pPr>
        <w:rPr>
          <w:rFonts w:ascii="Verdana" w:eastAsia="Times New Roman" w:hAnsi="Verdana" w:cs="Tahoma"/>
          <w:sz w:val="20"/>
          <w:szCs w:val="24"/>
        </w:rPr>
      </w:pPr>
      <w:r>
        <w:rPr>
          <w:rFonts w:ascii="Verdana" w:eastAsia="Times New Roman" w:hAnsi="Verdana" w:cs="Tahoma"/>
          <w:sz w:val="20"/>
          <w:szCs w:val="24"/>
        </w:rPr>
        <w:t xml:space="preserve">AGENDA 7.15pm </w:t>
      </w:r>
    </w:p>
    <w:p w:rsidR="00AF73D5" w:rsidRDefault="00AF73D5" w:rsidP="00AF73D5">
      <w:pPr>
        <w:rPr>
          <w:rFonts w:ascii="Verdana" w:eastAsia="Times New Roman" w:hAnsi="Verdana" w:cs="Tahoma"/>
          <w:sz w:val="20"/>
          <w:szCs w:val="24"/>
        </w:rPr>
      </w:pPr>
      <w:r>
        <w:rPr>
          <w:rFonts w:ascii="Verdana" w:eastAsia="Times New Roman" w:hAnsi="Verdana" w:cs="Tahoma"/>
          <w:sz w:val="20"/>
          <w:szCs w:val="24"/>
        </w:rPr>
        <w:t>SE/18/02711/HOUSE 1 Hillside Cottages, Four Elms road, Four Elms, Kent TN8 6NQ</w:t>
      </w:r>
    </w:p>
    <w:p w:rsidR="00AF73D5" w:rsidRPr="002834A9" w:rsidRDefault="00AF73D5" w:rsidP="00AF73D5">
      <w:pPr>
        <w:rPr>
          <w:rFonts w:ascii="Verdana" w:eastAsia="Times New Roman" w:hAnsi="Verdana" w:cs="Tahoma"/>
          <w:sz w:val="20"/>
          <w:szCs w:val="24"/>
        </w:rPr>
      </w:pPr>
      <w:proofErr w:type="gramStart"/>
      <w:r>
        <w:rPr>
          <w:rFonts w:ascii="Verdana" w:eastAsia="Times New Roman" w:hAnsi="Verdana" w:cs="Tahoma"/>
          <w:sz w:val="20"/>
          <w:szCs w:val="24"/>
        </w:rPr>
        <w:t>Removal of existing car port.</w:t>
      </w:r>
      <w:proofErr w:type="gramEnd"/>
      <w:r>
        <w:rPr>
          <w:rFonts w:ascii="Verdana" w:eastAsia="Times New Roman" w:hAnsi="Verdana" w:cs="Tahoma"/>
          <w:sz w:val="20"/>
          <w:szCs w:val="24"/>
        </w:rPr>
        <w:t xml:space="preserve">  </w:t>
      </w:r>
      <w:proofErr w:type="gramStart"/>
      <w:r>
        <w:rPr>
          <w:rFonts w:ascii="Verdana" w:eastAsia="Times New Roman" w:hAnsi="Verdana" w:cs="Tahoma"/>
          <w:sz w:val="20"/>
          <w:szCs w:val="24"/>
        </w:rPr>
        <w:t>Erection of 2 storey side extension and first floor rear extension over existing ground floor.</w:t>
      </w:r>
      <w:proofErr w:type="gramEnd"/>
      <w:r>
        <w:rPr>
          <w:rFonts w:ascii="Verdana" w:eastAsia="Times New Roman" w:hAnsi="Verdana" w:cs="Tahoma"/>
          <w:sz w:val="20"/>
          <w:szCs w:val="24"/>
        </w:rPr>
        <w:t xml:space="preserve">  Deadline 05.12.18</w:t>
      </w:r>
    </w:p>
    <w:p w:rsidR="00AF73D5" w:rsidRPr="002834A9" w:rsidRDefault="00AF73D5" w:rsidP="005E20AF">
      <w:pPr>
        <w:rPr>
          <w:rFonts w:ascii="Verdana" w:eastAsia="Times New Roman" w:hAnsi="Verdana" w:cs="Tahoma"/>
          <w:sz w:val="20"/>
          <w:szCs w:val="24"/>
        </w:rPr>
      </w:pPr>
    </w:p>
    <w:p w:rsidR="002834A9" w:rsidRPr="002834A9" w:rsidRDefault="002834A9" w:rsidP="006209BB">
      <w:pPr>
        <w:ind w:firstLine="360"/>
        <w:rPr>
          <w:rFonts w:ascii="Verdana" w:eastAsia="Times New Roman" w:hAnsi="Verdana" w:cs="Tahoma"/>
          <w:sz w:val="20"/>
          <w:szCs w:val="24"/>
        </w:rPr>
      </w:pPr>
    </w:p>
    <w:p w:rsidR="00F2110D" w:rsidRPr="00AF3C8F" w:rsidRDefault="00F2110D">
      <w:pPr>
        <w:rPr>
          <w:rFonts w:ascii="Verdana" w:hAnsi="Verdana"/>
          <w:b/>
          <w:sz w:val="20"/>
          <w:szCs w:val="24"/>
        </w:rPr>
      </w:pPr>
    </w:p>
    <w:sectPr w:rsidR="00F2110D" w:rsidRPr="00AF3C8F" w:rsidSect="00A431EE">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2D" w:rsidRDefault="0016502D">
      <w:pPr>
        <w:spacing w:after="0" w:line="240" w:lineRule="auto"/>
      </w:pPr>
      <w:r>
        <w:separator/>
      </w:r>
    </w:p>
  </w:endnote>
  <w:endnote w:type="continuationSeparator" w:id="0">
    <w:p w:rsidR="0016502D" w:rsidRDefault="0016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5E20AF">
      <w:rPr>
        <w:color w:val="808080" w:themeColor="background1" w:themeShade="80"/>
        <w:sz w:val="20"/>
      </w:rPr>
      <w:t xml:space="preserve">Nov </w:t>
    </w:r>
    <w:r w:rsidR="00AF73D5">
      <w:rPr>
        <w:color w:val="808080" w:themeColor="background1" w:themeShade="80"/>
        <w:sz w:val="20"/>
      </w:rPr>
      <w:t>FINAL</w:t>
    </w:r>
    <w:r w:rsidR="002834A9">
      <w:rPr>
        <w:color w:val="808080" w:themeColor="background1" w:themeShade="80"/>
        <w:sz w:val="20"/>
      </w:rPr>
      <w:t xml:space="preserve"> </w:t>
    </w:r>
    <w:r w:rsidR="00373E53">
      <w:rPr>
        <w:color w:val="808080" w:themeColor="background1" w:themeShade="80"/>
        <w:sz w:val="20"/>
      </w:rPr>
      <w:t>2018</w:t>
    </w:r>
    <w:r w:rsidR="0066575B">
      <w:rPr>
        <w:color w:val="808080" w:themeColor="background1" w:themeShade="80"/>
        <w:sz w:val="20"/>
      </w:rPr>
      <w:t xml:space="preserve"> </w:t>
    </w:r>
  </w:p>
  <w:p w:rsidR="001D73FA" w:rsidRDefault="001D73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2D" w:rsidRDefault="0016502D">
      <w:pPr>
        <w:spacing w:after="0" w:line="240" w:lineRule="auto"/>
      </w:pPr>
      <w:r>
        <w:separator/>
      </w:r>
    </w:p>
  </w:footnote>
  <w:footnote w:type="continuationSeparator" w:id="0">
    <w:p w:rsidR="0016502D" w:rsidRDefault="0016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38"/>
    <w:multiLevelType w:val="hybridMultilevel"/>
    <w:tmpl w:val="69E4BF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12AE0"/>
    <w:multiLevelType w:val="hybridMultilevel"/>
    <w:tmpl w:val="07744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5281E"/>
    <w:multiLevelType w:val="hybridMultilevel"/>
    <w:tmpl w:val="5F1E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482DBF"/>
    <w:multiLevelType w:val="hybridMultilevel"/>
    <w:tmpl w:val="4EDCB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F53189B"/>
    <w:multiLevelType w:val="hybridMultilevel"/>
    <w:tmpl w:val="0F6AC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83376"/>
    <w:multiLevelType w:val="hybridMultilevel"/>
    <w:tmpl w:val="F916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726356"/>
    <w:multiLevelType w:val="hybridMultilevel"/>
    <w:tmpl w:val="58145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8A76AD"/>
    <w:multiLevelType w:val="hybridMultilevel"/>
    <w:tmpl w:val="D5DE5176"/>
    <w:lvl w:ilvl="0" w:tplc="21F2ADB0">
      <w:start w:val="200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6A4C10"/>
    <w:multiLevelType w:val="hybridMultilevel"/>
    <w:tmpl w:val="472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369C8"/>
    <w:multiLevelType w:val="hybridMultilevel"/>
    <w:tmpl w:val="172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32CF8"/>
    <w:multiLevelType w:val="hybridMultilevel"/>
    <w:tmpl w:val="2E106EA4"/>
    <w:lvl w:ilvl="0" w:tplc="058C064A">
      <w:start w:val="1"/>
      <w:numFmt w:val="lowerLetter"/>
      <w:lvlText w:val="%1)"/>
      <w:lvlJc w:val="left"/>
      <w:pPr>
        <w:ind w:left="720" w:hanging="360"/>
      </w:pPr>
      <w:rPr>
        <w:rFonts w:ascii="Verdana" w:eastAsia="Verdana" w:hAnsi="Verdana" w:cs="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67BA1"/>
    <w:multiLevelType w:val="hybridMultilevel"/>
    <w:tmpl w:val="B484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EC58DE"/>
    <w:multiLevelType w:val="multilevel"/>
    <w:tmpl w:val="1DF8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763D2"/>
    <w:multiLevelType w:val="hybridMultilevel"/>
    <w:tmpl w:val="C4C40D36"/>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5D7D48"/>
    <w:multiLevelType w:val="multilevel"/>
    <w:tmpl w:val="F8FA52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625F7E"/>
    <w:multiLevelType w:val="hybridMultilevel"/>
    <w:tmpl w:val="2C14435A"/>
    <w:lvl w:ilvl="0" w:tplc="6F7A3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7937480"/>
    <w:multiLevelType w:val="hybridMultilevel"/>
    <w:tmpl w:val="5E568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8038E7"/>
    <w:multiLevelType w:val="hybridMultilevel"/>
    <w:tmpl w:val="02F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2752AB"/>
    <w:multiLevelType w:val="multilevel"/>
    <w:tmpl w:val="81CC1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F3509C5"/>
    <w:multiLevelType w:val="hybridMultilevel"/>
    <w:tmpl w:val="F5401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D03295C"/>
    <w:multiLevelType w:val="hybridMultilevel"/>
    <w:tmpl w:val="CE36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11475"/>
    <w:multiLevelType w:val="hybridMultilevel"/>
    <w:tmpl w:val="7E002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5"/>
  </w:num>
  <w:num w:numId="5">
    <w:abstractNumId w:val="14"/>
  </w:num>
  <w:num w:numId="6">
    <w:abstractNumId w:val="0"/>
  </w:num>
  <w:num w:numId="7">
    <w:abstractNumId w:val="13"/>
  </w:num>
  <w:num w:numId="8">
    <w:abstractNumId w:val="18"/>
  </w:num>
  <w:num w:numId="9">
    <w:abstractNumId w:val="7"/>
  </w:num>
  <w:num w:numId="10">
    <w:abstractNumId w:val="6"/>
  </w:num>
  <w:num w:numId="11">
    <w:abstractNumId w:val="3"/>
  </w:num>
  <w:num w:numId="12">
    <w:abstractNumId w:val="17"/>
  </w:num>
  <w:num w:numId="13">
    <w:abstractNumId w:val="12"/>
  </w:num>
  <w:num w:numId="14">
    <w:abstractNumId w:val="11"/>
  </w:num>
  <w:num w:numId="15">
    <w:abstractNumId w:val="4"/>
  </w:num>
  <w:num w:numId="16">
    <w:abstractNumId w:val="2"/>
  </w:num>
  <w:num w:numId="17">
    <w:abstractNumId w:val="1"/>
  </w:num>
  <w:num w:numId="18">
    <w:abstractNumId w:val="16"/>
  </w:num>
  <w:num w:numId="19">
    <w:abstractNumId w:val="19"/>
  </w:num>
  <w:num w:numId="20">
    <w:abstractNumId w:val="1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05"/>
    <w:rsid w:val="000139AF"/>
    <w:rsid w:val="00017D96"/>
    <w:rsid w:val="000200AB"/>
    <w:rsid w:val="00022EA2"/>
    <w:rsid w:val="000234FD"/>
    <w:rsid w:val="00023F8B"/>
    <w:rsid w:val="00035D82"/>
    <w:rsid w:val="000436E4"/>
    <w:rsid w:val="00052CBB"/>
    <w:rsid w:val="0005373C"/>
    <w:rsid w:val="000606E2"/>
    <w:rsid w:val="00074B25"/>
    <w:rsid w:val="00081F12"/>
    <w:rsid w:val="000850D1"/>
    <w:rsid w:val="000861CC"/>
    <w:rsid w:val="00092C0E"/>
    <w:rsid w:val="000964EF"/>
    <w:rsid w:val="000A2AE6"/>
    <w:rsid w:val="000C0352"/>
    <w:rsid w:val="000C0F66"/>
    <w:rsid w:val="000C5795"/>
    <w:rsid w:val="000C6D51"/>
    <w:rsid w:val="000D652E"/>
    <w:rsid w:val="000F21D9"/>
    <w:rsid w:val="00103935"/>
    <w:rsid w:val="00103FFD"/>
    <w:rsid w:val="001066F4"/>
    <w:rsid w:val="00110160"/>
    <w:rsid w:val="00132451"/>
    <w:rsid w:val="0016325A"/>
    <w:rsid w:val="00163CB3"/>
    <w:rsid w:val="0016502D"/>
    <w:rsid w:val="0017342A"/>
    <w:rsid w:val="00182577"/>
    <w:rsid w:val="00196DF5"/>
    <w:rsid w:val="001A6A7B"/>
    <w:rsid w:val="001B02F2"/>
    <w:rsid w:val="001B1029"/>
    <w:rsid w:val="001B213E"/>
    <w:rsid w:val="001C0898"/>
    <w:rsid w:val="001D73FA"/>
    <w:rsid w:val="001E277B"/>
    <w:rsid w:val="001F57EF"/>
    <w:rsid w:val="001F73F4"/>
    <w:rsid w:val="001F7C1A"/>
    <w:rsid w:val="00204CF8"/>
    <w:rsid w:val="0021370A"/>
    <w:rsid w:val="00213A09"/>
    <w:rsid w:val="00221C5D"/>
    <w:rsid w:val="00223D17"/>
    <w:rsid w:val="00266B65"/>
    <w:rsid w:val="00282FB5"/>
    <w:rsid w:val="002834A9"/>
    <w:rsid w:val="00294AC3"/>
    <w:rsid w:val="002A45D8"/>
    <w:rsid w:val="002B0058"/>
    <w:rsid w:val="002B13C8"/>
    <w:rsid w:val="002C3B18"/>
    <w:rsid w:val="002D2A97"/>
    <w:rsid w:val="00313CFB"/>
    <w:rsid w:val="00315630"/>
    <w:rsid w:val="00322E2D"/>
    <w:rsid w:val="003263FC"/>
    <w:rsid w:val="003314F3"/>
    <w:rsid w:val="00346CDE"/>
    <w:rsid w:val="003509DA"/>
    <w:rsid w:val="003666BD"/>
    <w:rsid w:val="00370166"/>
    <w:rsid w:val="00373E53"/>
    <w:rsid w:val="00376F2A"/>
    <w:rsid w:val="00394909"/>
    <w:rsid w:val="003A3E02"/>
    <w:rsid w:val="003B3898"/>
    <w:rsid w:val="003C012F"/>
    <w:rsid w:val="003C6EB5"/>
    <w:rsid w:val="003D7F59"/>
    <w:rsid w:val="003F0B85"/>
    <w:rsid w:val="003F1B63"/>
    <w:rsid w:val="00404207"/>
    <w:rsid w:val="0040546E"/>
    <w:rsid w:val="00423529"/>
    <w:rsid w:val="00427371"/>
    <w:rsid w:val="00440E10"/>
    <w:rsid w:val="004A0974"/>
    <w:rsid w:val="004A1630"/>
    <w:rsid w:val="004A509E"/>
    <w:rsid w:val="004C16AC"/>
    <w:rsid w:val="004C2502"/>
    <w:rsid w:val="004C2BD0"/>
    <w:rsid w:val="004C375A"/>
    <w:rsid w:val="004C4BF7"/>
    <w:rsid w:val="004D1BE2"/>
    <w:rsid w:val="004D48E2"/>
    <w:rsid w:val="004D7CDE"/>
    <w:rsid w:val="004E4343"/>
    <w:rsid w:val="004F5C86"/>
    <w:rsid w:val="005035A5"/>
    <w:rsid w:val="005202A8"/>
    <w:rsid w:val="00521E9A"/>
    <w:rsid w:val="00525F4D"/>
    <w:rsid w:val="00526E86"/>
    <w:rsid w:val="00527ED9"/>
    <w:rsid w:val="00530C59"/>
    <w:rsid w:val="00537872"/>
    <w:rsid w:val="0054185A"/>
    <w:rsid w:val="0054367F"/>
    <w:rsid w:val="005474E6"/>
    <w:rsid w:val="005556F3"/>
    <w:rsid w:val="0056249D"/>
    <w:rsid w:val="005672C1"/>
    <w:rsid w:val="005677E7"/>
    <w:rsid w:val="0058344B"/>
    <w:rsid w:val="005841EF"/>
    <w:rsid w:val="00584854"/>
    <w:rsid w:val="00587C96"/>
    <w:rsid w:val="005905BF"/>
    <w:rsid w:val="005B6C3E"/>
    <w:rsid w:val="005C75A0"/>
    <w:rsid w:val="005D0ABD"/>
    <w:rsid w:val="005D4AF4"/>
    <w:rsid w:val="005D7210"/>
    <w:rsid w:val="005E11E0"/>
    <w:rsid w:val="005E20AF"/>
    <w:rsid w:val="005E4F1F"/>
    <w:rsid w:val="005E4F4C"/>
    <w:rsid w:val="006044AE"/>
    <w:rsid w:val="006209BB"/>
    <w:rsid w:val="00622CE8"/>
    <w:rsid w:val="00635284"/>
    <w:rsid w:val="0066424F"/>
    <w:rsid w:val="00665439"/>
    <w:rsid w:val="0066575B"/>
    <w:rsid w:val="00667630"/>
    <w:rsid w:val="00680FE3"/>
    <w:rsid w:val="006A5DB0"/>
    <w:rsid w:val="006C3E1D"/>
    <w:rsid w:val="006D33A3"/>
    <w:rsid w:val="00702905"/>
    <w:rsid w:val="00702EDA"/>
    <w:rsid w:val="00704C8E"/>
    <w:rsid w:val="007067B3"/>
    <w:rsid w:val="00716786"/>
    <w:rsid w:val="00723906"/>
    <w:rsid w:val="00731163"/>
    <w:rsid w:val="007405CE"/>
    <w:rsid w:val="0074245F"/>
    <w:rsid w:val="007437FE"/>
    <w:rsid w:val="00743AB1"/>
    <w:rsid w:val="00753958"/>
    <w:rsid w:val="007740D3"/>
    <w:rsid w:val="007741D7"/>
    <w:rsid w:val="007941FB"/>
    <w:rsid w:val="007B1A98"/>
    <w:rsid w:val="007B2A06"/>
    <w:rsid w:val="007B58B6"/>
    <w:rsid w:val="007C0B6C"/>
    <w:rsid w:val="007C2181"/>
    <w:rsid w:val="007D1DD1"/>
    <w:rsid w:val="007E621A"/>
    <w:rsid w:val="008000D9"/>
    <w:rsid w:val="0080547A"/>
    <w:rsid w:val="0080698C"/>
    <w:rsid w:val="00812233"/>
    <w:rsid w:val="00813D0C"/>
    <w:rsid w:val="008165FF"/>
    <w:rsid w:val="008270A4"/>
    <w:rsid w:val="00843E88"/>
    <w:rsid w:val="008476B1"/>
    <w:rsid w:val="008615A3"/>
    <w:rsid w:val="008626BA"/>
    <w:rsid w:val="00867DD6"/>
    <w:rsid w:val="00873BA8"/>
    <w:rsid w:val="00882146"/>
    <w:rsid w:val="00884071"/>
    <w:rsid w:val="00890E49"/>
    <w:rsid w:val="008912F4"/>
    <w:rsid w:val="008B0049"/>
    <w:rsid w:val="008C069B"/>
    <w:rsid w:val="008D1527"/>
    <w:rsid w:val="008E6585"/>
    <w:rsid w:val="008F6EBD"/>
    <w:rsid w:val="00900F05"/>
    <w:rsid w:val="009513F5"/>
    <w:rsid w:val="009558AB"/>
    <w:rsid w:val="009639A2"/>
    <w:rsid w:val="0097344C"/>
    <w:rsid w:val="009825CD"/>
    <w:rsid w:val="009908AF"/>
    <w:rsid w:val="009A100B"/>
    <w:rsid w:val="009A28BA"/>
    <w:rsid w:val="009C2C31"/>
    <w:rsid w:val="009C6DCB"/>
    <w:rsid w:val="009D4AC3"/>
    <w:rsid w:val="00A04316"/>
    <w:rsid w:val="00A248F5"/>
    <w:rsid w:val="00A3492B"/>
    <w:rsid w:val="00A35A3C"/>
    <w:rsid w:val="00A35FB7"/>
    <w:rsid w:val="00A430B3"/>
    <w:rsid w:val="00A431EE"/>
    <w:rsid w:val="00A50D43"/>
    <w:rsid w:val="00A65389"/>
    <w:rsid w:val="00A77021"/>
    <w:rsid w:val="00A811D1"/>
    <w:rsid w:val="00A849E5"/>
    <w:rsid w:val="00A9089F"/>
    <w:rsid w:val="00A9235F"/>
    <w:rsid w:val="00A95C76"/>
    <w:rsid w:val="00AA2C47"/>
    <w:rsid w:val="00AA7850"/>
    <w:rsid w:val="00AC28F1"/>
    <w:rsid w:val="00AD63F6"/>
    <w:rsid w:val="00AE223F"/>
    <w:rsid w:val="00AF3C8F"/>
    <w:rsid w:val="00AF622B"/>
    <w:rsid w:val="00AF73D5"/>
    <w:rsid w:val="00B000F2"/>
    <w:rsid w:val="00B269EC"/>
    <w:rsid w:val="00B30115"/>
    <w:rsid w:val="00B40F26"/>
    <w:rsid w:val="00B639DF"/>
    <w:rsid w:val="00B64E84"/>
    <w:rsid w:val="00B86484"/>
    <w:rsid w:val="00B949A9"/>
    <w:rsid w:val="00B97B9B"/>
    <w:rsid w:val="00BB0EDC"/>
    <w:rsid w:val="00BC0DBD"/>
    <w:rsid w:val="00BC0FAD"/>
    <w:rsid w:val="00BE49A5"/>
    <w:rsid w:val="00BE7006"/>
    <w:rsid w:val="00C0079F"/>
    <w:rsid w:val="00C24855"/>
    <w:rsid w:val="00C34598"/>
    <w:rsid w:val="00C35849"/>
    <w:rsid w:val="00C426BD"/>
    <w:rsid w:val="00C541FA"/>
    <w:rsid w:val="00C60326"/>
    <w:rsid w:val="00C749E6"/>
    <w:rsid w:val="00C90966"/>
    <w:rsid w:val="00CA3691"/>
    <w:rsid w:val="00CA389D"/>
    <w:rsid w:val="00CB03A7"/>
    <w:rsid w:val="00CB438D"/>
    <w:rsid w:val="00CD0C05"/>
    <w:rsid w:val="00CF133D"/>
    <w:rsid w:val="00D1654F"/>
    <w:rsid w:val="00D17965"/>
    <w:rsid w:val="00D357F9"/>
    <w:rsid w:val="00D40318"/>
    <w:rsid w:val="00D46399"/>
    <w:rsid w:val="00D71C58"/>
    <w:rsid w:val="00D778A6"/>
    <w:rsid w:val="00D97569"/>
    <w:rsid w:val="00DA1A1A"/>
    <w:rsid w:val="00DA47E9"/>
    <w:rsid w:val="00DC5474"/>
    <w:rsid w:val="00DE634F"/>
    <w:rsid w:val="00E12319"/>
    <w:rsid w:val="00E40BFE"/>
    <w:rsid w:val="00E53C37"/>
    <w:rsid w:val="00E57444"/>
    <w:rsid w:val="00E6614D"/>
    <w:rsid w:val="00EB40CD"/>
    <w:rsid w:val="00EB6763"/>
    <w:rsid w:val="00EC79A3"/>
    <w:rsid w:val="00ED1CCB"/>
    <w:rsid w:val="00F01B48"/>
    <w:rsid w:val="00F056FB"/>
    <w:rsid w:val="00F05F40"/>
    <w:rsid w:val="00F11320"/>
    <w:rsid w:val="00F149FA"/>
    <w:rsid w:val="00F2110D"/>
    <w:rsid w:val="00F327ED"/>
    <w:rsid w:val="00F47565"/>
    <w:rsid w:val="00F53AFA"/>
    <w:rsid w:val="00F57FD9"/>
    <w:rsid w:val="00F61110"/>
    <w:rsid w:val="00F769FF"/>
    <w:rsid w:val="00F85442"/>
    <w:rsid w:val="00F87F5C"/>
    <w:rsid w:val="00F93DED"/>
    <w:rsid w:val="00F94323"/>
    <w:rsid w:val="00F945AD"/>
    <w:rsid w:val="00FA5DDF"/>
    <w:rsid w:val="00FB6B54"/>
    <w:rsid w:val="00FD343F"/>
    <w:rsid w:val="00FE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ly@strongerkentcommunit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anetvolunteerbureau.co.uk/E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lerk@hev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Sarah</cp:lastModifiedBy>
  <cp:revision>4</cp:revision>
  <cp:lastPrinted>2018-11-15T15:10:00Z</cp:lastPrinted>
  <dcterms:created xsi:type="dcterms:W3CDTF">2018-11-15T14:47:00Z</dcterms:created>
  <dcterms:modified xsi:type="dcterms:W3CDTF">2018-11-15T15:41:00Z</dcterms:modified>
</cp:coreProperties>
</file>