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10F7C" w14:textId="77777777" w:rsidR="005D67DE" w:rsidRDefault="005D67DE">
      <w:pPr>
        <w:widowControl w:val="0"/>
        <w:autoSpaceDE w:val="0"/>
        <w:autoSpaceDN w:val="0"/>
        <w:adjustRightInd w:val="0"/>
        <w:spacing w:line="182" w:lineRule="atLeast"/>
        <w:ind w:left="567"/>
        <w:jc w:val="both"/>
        <w:rPr>
          <w:rFonts w:ascii="Arial" w:hAnsi="Arial" w:cs="Arial"/>
        </w:rPr>
      </w:pPr>
      <w:r>
        <w:rPr>
          <w:rFonts w:ascii="Arial" w:hAnsi="Arial" w:cs="Arial"/>
        </w:rPr>
        <w:t>HEVER RESIDENTS ASSOCIATION</w:t>
      </w:r>
    </w:p>
    <w:p w14:paraId="574BC915" w14:textId="77777777" w:rsidR="004E5E0C" w:rsidRDefault="004E5E0C">
      <w:pPr>
        <w:widowControl w:val="0"/>
        <w:autoSpaceDE w:val="0"/>
        <w:autoSpaceDN w:val="0"/>
        <w:adjustRightInd w:val="0"/>
        <w:spacing w:line="182" w:lineRule="atLeast"/>
        <w:ind w:left="567"/>
        <w:jc w:val="both"/>
        <w:rPr>
          <w:rFonts w:ascii="Arial" w:hAnsi="Arial" w:cs="Arial"/>
        </w:rPr>
      </w:pPr>
    </w:p>
    <w:p w14:paraId="116E1DF2" w14:textId="77777777" w:rsidR="004E5E0C" w:rsidRDefault="004E5E0C">
      <w:pPr>
        <w:widowControl w:val="0"/>
        <w:autoSpaceDE w:val="0"/>
        <w:autoSpaceDN w:val="0"/>
        <w:adjustRightInd w:val="0"/>
        <w:spacing w:line="182" w:lineRule="atLeast"/>
        <w:ind w:left="567"/>
        <w:jc w:val="both"/>
        <w:rPr>
          <w:rFonts w:ascii="Arial" w:hAnsi="Arial" w:cs="Arial"/>
        </w:rPr>
      </w:pPr>
      <w:r>
        <w:rPr>
          <w:rFonts w:ascii="Arial" w:hAnsi="Arial" w:cs="Arial"/>
        </w:rPr>
        <w:t>CONSTITUTION</w:t>
      </w:r>
    </w:p>
    <w:p w14:paraId="487F954B" w14:textId="77777777" w:rsidR="005D67DE" w:rsidRDefault="005D67DE">
      <w:pPr>
        <w:widowControl w:val="0"/>
        <w:autoSpaceDE w:val="0"/>
        <w:autoSpaceDN w:val="0"/>
        <w:adjustRightInd w:val="0"/>
        <w:spacing w:line="182" w:lineRule="atLeast"/>
        <w:ind w:left="567"/>
        <w:jc w:val="both"/>
        <w:rPr>
          <w:rFonts w:ascii="Arial" w:hAnsi="Arial" w:cs="Arial"/>
        </w:rPr>
      </w:pPr>
    </w:p>
    <w:p w14:paraId="618F49EB"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1. TITLE</w:t>
      </w:r>
    </w:p>
    <w:p w14:paraId="511396E2"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The Association shall be known as the Hever Residents Association, hereinafter referred to as 'The Association'.</w:t>
      </w:r>
    </w:p>
    <w:p w14:paraId="7790461F" w14:textId="77777777" w:rsidR="005D67DE" w:rsidRDefault="005D67DE">
      <w:pPr>
        <w:widowControl w:val="0"/>
        <w:autoSpaceDE w:val="0"/>
        <w:autoSpaceDN w:val="0"/>
        <w:adjustRightInd w:val="0"/>
        <w:spacing w:line="235" w:lineRule="atLeast"/>
        <w:ind w:left="567"/>
        <w:jc w:val="both"/>
        <w:rPr>
          <w:rFonts w:ascii="Arial" w:hAnsi="Arial" w:cs="Arial"/>
        </w:rPr>
      </w:pPr>
    </w:p>
    <w:p w14:paraId="74DF1449" w14:textId="77777777" w:rsidR="005D67DE" w:rsidRDefault="005D67DE">
      <w:pPr>
        <w:widowControl w:val="0"/>
        <w:autoSpaceDE w:val="0"/>
        <w:autoSpaceDN w:val="0"/>
        <w:adjustRightInd w:val="0"/>
        <w:spacing w:line="240" w:lineRule="atLeast"/>
        <w:ind w:left="567"/>
        <w:jc w:val="both"/>
        <w:rPr>
          <w:rFonts w:ascii="Arial" w:hAnsi="Arial" w:cs="Arial"/>
        </w:rPr>
      </w:pPr>
      <w:r>
        <w:rPr>
          <w:rFonts w:ascii="Arial" w:hAnsi="Arial" w:cs="Arial"/>
        </w:rPr>
        <w:t>2. AIMS</w:t>
      </w:r>
    </w:p>
    <w:p w14:paraId="2D1A2CA2" w14:textId="77777777" w:rsidR="005D67DE" w:rsidRDefault="005D67DE">
      <w:pPr>
        <w:widowControl w:val="0"/>
        <w:tabs>
          <w:tab w:val="left" w:pos="590"/>
        </w:tabs>
        <w:autoSpaceDE w:val="0"/>
        <w:autoSpaceDN w:val="0"/>
        <w:adjustRightInd w:val="0"/>
        <w:spacing w:line="240" w:lineRule="atLeast"/>
        <w:ind w:left="567"/>
        <w:jc w:val="both"/>
        <w:rPr>
          <w:rFonts w:ascii="Arial" w:hAnsi="Arial" w:cs="Arial"/>
        </w:rPr>
      </w:pPr>
      <w:r>
        <w:rPr>
          <w:rFonts w:ascii="Arial" w:hAnsi="Arial" w:cs="Arial"/>
        </w:rPr>
        <w:t>To preserve, protect and</w:t>
      </w:r>
      <w:r w:rsidR="00962EE3">
        <w:rPr>
          <w:rFonts w:ascii="Arial" w:hAnsi="Arial" w:cs="Arial"/>
        </w:rPr>
        <w:t>,</w:t>
      </w:r>
      <w:r>
        <w:rPr>
          <w:rFonts w:ascii="Arial" w:hAnsi="Arial" w:cs="Arial"/>
        </w:rPr>
        <w:t xml:space="preserve"> if possible</w:t>
      </w:r>
      <w:r w:rsidR="00962EE3">
        <w:rPr>
          <w:rFonts w:ascii="Arial" w:hAnsi="Arial" w:cs="Arial"/>
        </w:rPr>
        <w:t>,</w:t>
      </w:r>
      <w:r>
        <w:rPr>
          <w:rFonts w:ascii="Arial" w:hAnsi="Arial" w:cs="Arial"/>
        </w:rPr>
        <w:t xml:space="preserve"> improve the local environment</w:t>
      </w:r>
      <w:r w:rsidR="0095456F">
        <w:rPr>
          <w:rFonts w:ascii="Arial" w:hAnsi="Arial" w:cs="Arial"/>
        </w:rPr>
        <w:t xml:space="preserve">; </w:t>
      </w:r>
      <w:proofErr w:type="gramStart"/>
      <w:r w:rsidR="0095456F">
        <w:rPr>
          <w:rFonts w:ascii="Arial" w:hAnsi="Arial" w:cs="Arial"/>
        </w:rPr>
        <w:t>also</w:t>
      </w:r>
      <w:proofErr w:type="gramEnd"/>
      <w:r w:rsidR="0095456F">
        <w:rPr>
          <w:rFonts w:ascii="Arial" w:hAnsi="Arial" w:cs="Arial"/>
        </w:rPr>
        <w:t xml:space="preserve"> to promote the wellbeing of the community.</w:t>
      </w:r>
    </w:p>
    <w:p w14:paraId="602EFCEB" w14:textId="77777777" w:rsidR="005D67DE" w:rsidRDefault="005D67DE">
      <w:pPr>
        <w:widowControl w:val="0"/>
        <w:tabs>
          <w:tab w:val="left" w:pos="590"/>
        </w:tabs>
        <w:autoSpaceDE w:val="0"/>
        <w:autoSpaceDN w:val="0"/>
        <w:adjustRightInd w:val="0"/>
        <w:spacing w:line="240" w:lineRule="atLeast"/>
        <w:ind w:left="567"/>
        <w:jc w:val="both"/>
        <w:rPr>
          <w:rFonts w:ascii="Arial" w:hAnsi="Arial" w:cs="Arial"/>
        </w:rPr>
      </w:pPr>
    </w:p>
    <w:p w14:paraId="05A9BAD0"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3. SUBSCRIPTIONS</w:t>
      </w:r>
    </w:p>
    <w:p w14:paraId="5B705F34" w14:textId="03EF26C5"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 xml:space="preserve">To be assessed and levied by Committee of the Association, on an annual basis. </w:t>
      </w:r>
      <w:r w:rsidR="00EC6F6F">
        <w:rPr>
          <w:rFonts w:ascii="Arial" w:hAnsi="Arial" w:cs="Arial"/>
        </w:rPr>
        <w:t xml:space="preserve"> </w:t>
      </w:r>
      <w:r>
        <w:rPr>
          <w:rFonts w:ascii="Arial" w:hAnsi="Arial" w:cs="Arial"/>
        </w:rPr>
        <w:t>Equal payments shall be made by each member, with a reduction for those on fixed incomes.</w:t>
      </w:r>
      <w:r w:rsidR="00C84A93">
        <w:rPr>
          <w:rFonts w:ascii="Arial" w:hAnsi="Arial" w:cs="Arial"/>
        </w:rPr>
        <w:t xml:space="preserve"> Subscriptions are due on 1</w:t>
      </w:r>
      <w:r w:rsidR="00C84A93" w:rsidRPr="008E6829">
        <w:rPr>
          <w:rFonts w:ascii="Arial" w:hAnsi="Arial" w:cs="Arial"/>
          <w:vertAlign w:val="superscript"/>
        </w:rPr>
        <w:t>st</w:t>
      </w:r>
      <w:r w:rsidR="00C84A93">
        <w:rPr>
          <w:rFonts w:ascii="Arial" w:hAnsi="Arial" w:cs="Arial"/>
        </w:rPr>
        <w:t xml:space="preserve"> January of each year.</w:t>
      </w:r>
    </w:p>
    <w:p w14:paraId="01013D17" w14:textId="77777777" w:rsidR="005D67DE" w:rsidRDefault="005D67DE">
      <w:pPr>
        <w:widowControl w:val="0"/>
        <w:autoSpaceDE w:val="0"/>
        <w:autoSpaceDN w:val="0"/>
        <w:adjustRightInd w:val="0"/>
        <w:spacing w:line="244" w:lineRule="atLeast"/>
        <w:ind w:left="567"/>
        <w:jc w:val="both"/>
        <w:rPr>
          <w:rFonts w:ascii="Arial" w:hAnsi="Arial" w:cs="Arial"/>
        </w:rPr>
      </w:pPr>
    </w:p>
    <w:p w14:paraId="27913DC0" w14:textId="77777777" w:rsidR="005D67DE" w:rsidRDefault="005D67DE">
      <w:pPr>
        <w:widowControl w:val="0"/>
        <w:autoSpaceDE w:val="0"/>
        <w:autoSpaceDN w:val="0"/>
        <w:adjustRightInd w:val="0"/>
        <w:spacing w:line="230" w:lineRule="atLeast"/>
        <w:ind w:left="567"/>
        <w:jc w:val="both"/>
        <w:rPr>
          <w:rFonts w:ascii="Arial" w:hAnsi="Arial" w:cs="Arial"/>
        </w:rPr>
      </w:pPr>
      <w:r>
        <w:rPr>
          <w:rFonts w:ascii="Arial" w:hAnsi="Arial" w:cs="Arial"/>
        </w:rPr>
        <w:t>4. MEMBERSHIP</w:t>
      </w:r>
    </w:p>
    <w:p w14:paraId="09FAB08B" w14:textId="18F9FCDE" w:rsidR="005D67DE" w:rsidRDefault="005D67DE">
      <w:pPr>
        <w:widowControl w:val="0"/>
        <w:autoSpaceDE w:val="0"/>
        <w:autoSpaceDN w:val="0"/>
        <w:adjustRightInd w:val="0"/>
        <w:spacing w:line="230" w:lineRule="atLeast"/>
        <w:ind w:left="567"/>
        <w:jc w:val="both"/>
        <w:rPr>
          <w:rFonts w:ascii="Arial" w:hAnsi="Arial" w:cs="Arial"/>
        </w:rPr>
      </w:pPr>
      <w:r>
        <w:rPr>
          <w:rFonts w:ascii="Arial" w:hAnsi="Arial" w:cs="Arial"/>
        </w:rPr>
        <w:t>Every resident of Hever shall be eligible to be in membership, together with such residents of other areas as may be invited to join.</w:t>
      </w:r>
      <w:r w:rsidR="009B208E">
        <w:rPr>
          <w:rFonts w:ascii="Arial" w:hAnsi="Arial" w:cs="Arial"/>
        </w:rPr>
        <w:t xml:space="preserve"> </w:t>
      </w:r>
      <w:r w:rsidR="00EC6F6F">
        <w:rPr>
          <w:rFonts w:ascii="Arial" w:hAnsi="Arial" w:cs="Arial"/>
        </w:rPr>
        <w:t xml:space="preserve"> </w:t>
      </w:r>
      <w:r w:rsidR="009B208E">
        <w:rPr>
          <w:rFonts w:ascii="Arial" w:hAnsi="Arial" w:cs="Arial"/>
        </w:rPr>
        <w:t>To qualify, or continue</w:t>
      </w:r>
      <w:proofErr w:type="gramStart"/>
      <w:r w:rsidR="009B208E">
        <w:rPr>
          <w:rFonts w:ascii="Arial" w:hAnsi="Arial" w:cs="Arial"/>
        </w:rPr>
        <w:t>, as a Member, the current subscription</w:t>
      </w:r>
      <w:proofErr w:type="gramEnd"/>
      <w:r w:rsidR="009B208E">
        <w:rPr>
          <w:rFonts w:ascii="Arial" w:hAnsi="Arial" w:cs="Arial"/>
        </w:rPr>
        <w:t xml:space="preserve"> must have been paid</w:t>
      </w:r>
      <w:r w:rsidR="007930D6">
        <w:rPr>
          <w:rFonts w:ascii="Arial" w:hAnsi="Arial" w:cs="Arial"/>
        </w:rPr>
        <w:t>.</w:t>
      </w:r>
    </w:p>
    <w:p w14:paraId="71536F8A" w14:textId="77777777" w:rsidR="005D67DE" w:rsidRDefault="005D67DE">
      <w:pPr>
        <w:widowControl w:val="0"/>
        <w:autoSpaceDE w:val="0"/>
        <w:autoSpaceDN w:val="0"/>
        <w:adjustRightInd w:val="0"/>
        <w:spacing w:line="230" w:lineRule="atLeast"/>
        <w:ind w:left="567"/>
        <w:jc w:val="both"/>
        <w:rPr>
          <w:rFonts w:ascii="Arial" w:hAnsi="Arial" w:cs="Arial"/>
        </w:rPr>
      </w:pPr>
    </w:p>
    <w:p w14:paraId="28EAFBAE"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5. OFFICERS</w:t>
      </w:r>
    </w:p>
    <w:p w14:paraId="59C60BB7"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 xml:space="preserve">The Association shall appoint a Chair, a </w:t>
      </w:r>
      <w:proofErr w:type="gramStart"/>
      <w:r>
        <w:rPr>
          <w:rFonts w:ascii="Arial" w:hAnsi="Arial" w:cs="Arial"/>
        </w:rPr>
        <w:t>Secretary</w:t>
      </w:r>
      <w:proofErr w:type="gramEnd"/>
      <w:r>
        <w:rPr>
          <w:rFonts w:ascii="Arial" w:hAnsi="Arial" w:cs="Arial"/>
        </w:rPr>
        <w:t xml:space="preserve"> and a Treasurer.  These officers shall serve for a period of not more than twelve (12) </w:t>
      </w:r>
      <w:proofErr w:type="gramStart"/>
      <w:r>
        <w:rPr>
          <w:rFonts w:ascii="Arial" w:hAnsi="Arial" w:cs="Arial"/>
        </w:rPr>
        <w:t>months, but</w:t>
      </w:r>
      <w:proofErr w:type="gramEnd"/>
      <w:r>
        <w:rPr>
          <w:rFonts w:ascii="Arial" w:hAnsi="Arial" w:cs="Arial"/>
        </w:rPr>
        <w:t xml:space="preserve"> shall be eligible for re-appointment at the discretion of the members of the Association.</w:t>
      </w:r>
      <w:r w:rsidR="00962547">
        <w:rPr>
          <w:rFonts w:ascii="Arial" w:hAnsi="Arial" w:cs="Arial"/>
        </w:rPr>
        <w:t xml:space="preserve"> </w:t>
      </w:r>
      <w:r w:rsidR="007B3351">
        <w:rPr>
          <w:rFonts w:ascii="Arial" w:hAnsi="Arial" w:cs="Arial"/>
        </w:rPr>
        <w:t xml:space="preserve"> </w:t>
      </w:r>
      <w:r w:rsidR="00962547">
        <w:rPr>
          <w:rFonts w:ascii="Arial" w:hAnsi="Arial" w:cs="Arial"/>
        </w:rPr>
        <w:t>Nominations for these posts mu</w:t>
      </w:r>
      <w:r w:rsidR="009B208E">
        <w:rPr>
          <w:rFonts w:ascii="Arial" w:hAnsi="Arial" w:cs="Arial"/>
        </w:rPr>
        <w:t>st be f</w:t>
      </w:r>
      <w:r w:rsidR="00962547">
        <w:rPr>
          <w:rFonts w:ascii="Arial" w:hAnsi="Arial" w:cs="Arial"/>
        </w:rPr>
        <w:t xml:space="preserve">or paid up </w:t>
      </w:r>
      <w:r w:rsidR="00D23770">
        <w:rPr>
          <w:rFonts w:ascii="Arial" w:hAnsi="Arial" w:cs="Arial"/>
        </w:rPr>
        <w:t>m</w:t>
      </w:r>
      <w:r w:rsidR="00962547">
        <w:rPr>
          <w:rFonts w:ascii="Arial" w:hAnsi="Arial" w:cs="Arial"/>
        </w:rPr>
        <w:t xml:space="preserve">embers with their </w:t>
      </w:r>
      <w:proofErr w:type="gramStart"/>
      <w:r w:rsidR="00962547">
        <w:rPr>
          <w:rFonts w:ascii="Arial" w:hAnsi="Arial" w:cs="Arial"/>
        </w:rPr>
        <w:t>permission, and</w:t>
      </w:r>
      <w:proofErr w:type="gramEnd"/>
      <w:r w:rsidR="00962547">
        <w:rPr>
          <w:rFonts w:ascii="Arial" w:hAnsi="Arial" w:cs="Arial"/>
        </w:rPr>
        <w:t xml:space="preserve"> be made in advance of the election meeting.</w:t>
      </w:r>
    </w:p>
    <w:p w14:paraId="1DBC4C97" w14:textId="77777777" w:rsidR="005D67DE" w:rsidRDefault="005D67DE">
      <w:pPr>
        <w:widowControl w:val="0"/>
        <w:autoSpaceDE w:val="0"/>
        <w:autoSpaceDN w:val="0"/>
        <w:adjustRightInd w:val="0"/>
        <w:spacing w:line="288" w:lineRule="atLeast"/>
        <w:ind w:left="567"/>
        <w:jc w:val="both"/>
        <w:rPr>
          <w:rFonts w:ascii="Arial" w:hAnsi="Arial" w:cs="Arial"/>
        </w:rPr>
      </w:pPr>
    </w:p>
    <w:p w14:paraId="5BD2FFEA"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6. COMMITTEE</w:t>
      </w:r>
    </w:p>
    <w:p w14:paraId="48B0A3A7"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 xml:space="preserve">The Association shall appoint not less </w:t>
      </w:r>
      <w:r w:rsidR="007B3351">
        <w:rPr>
          <w:rFonts w:ascii="Arial" w:hAnsi="Arial" w:cs="Arial"/>
        </w:rPr>
        <w:t xml:space="preserve">than </w:t>
      </w:r>
      <w:r>
        <w:rPr>
          <w:rFonts w:ascii="Arial" w:hAnsi="Arial" w:cs="Arial"/>
        </w:rPr>
        <w:t xml:space="preserve">two (2) members to serve with the </w:t>
      </w:r>
      <w:r w:rsidR="006A270E">
        <w:rPr>
          <w:rFonts w:ascii="Arial" w:hAnsi="Arial" w:cs="Arial"/>
        </w:rPr>
        <w:t>O</w:t>
      </w:r>
      <w:r>
        <w:rPr>
          <w:rFonts w:ascii="Arial" w:hAnsi="Arial" w:cs="Arial"/>
        </w:rPr>
        <w:t xml:space="preserve">fficers, to form the Committee of the Association.  These members shall serve for a period of not more than twelve (12) </w:t>
      </w:r>
      <w:proofErr w:type="gramStart"/>
      <w:r>
        <w:rPr>
          <w:rFonts w:ascii="Arial" w:hAnsi="Arial" w:cs="Arial"/>
        </w:rPr>
        <w:t>months, but</w:t>
      </w:r>
      <w:proofErr w:type="gramEnd"/>
      <w:r>
        <w:rPr>
          <w:rFonts w:ascii="Arial" w:hAnsi="Arial" w:cs="Arial"/>
        </w:rPr>
        <w:t xml:space="preserve"> shall be eligible for re-appointment at the discretion of the members of the Association.</w:t>
      </w:r>
    </w:p>
    <w:p w14:paraId="3B8309DF" w14:textId="77777777" w:rsidR="005D67DE" w:rsidRDefault="005D67DE">
      <w:pPr>
        <w:widowControl w:val="0"/>
        <w:autoSpaceDE w:val="0"/>
        <w:autoSpaceDN w:val="0"/>
        <w:adjustRightInd w:val="0"/>
        <w:spacing w:line="235" w:lineRule="atLeast"/>
        <w:ind w:left="567"/>
        <w:jc w:val="both"/>
        <w:rPr>
          <w:rFonts w:ascii="Arial" w:hAnsi="Arial" w:cs="Arial"/>
        </w:rPr>
      </w:pPr>
    </w:p>
    <w:p w14:paraId="2D1E7F70"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7. MEETINGS</w:t>
      </w:r>
    </w:p>
    <w:p w14:paraId="060BB3D9" w14:textId="77777777" w:rsidR="005D67DE" w:rsidRDefault="0095456F">
      <w:pPr>
        <w:widowControl w:val="0"/>
        <w:autoSpaceDE w:val="0"/>
        <w:autoSpaceDN w:val="0"/>
        <w:adjustRightInd w:val="0"/>
        <w:spacing w:line="235" w:lineRule="atLeast"/>
        <w:ind w:left="567"/>
        <w:jc w:val="both"/>
        <w:rPr>
          <w:rFonts w:ascii="Arial" w:hAnsi="Arial" w:cs="Arial"/>
        </w:rPr>
      </w:pPr>
      <w:r>
        <w:rPr>
          <w:rFonts w:ascii="Arial" w:hAnsi="Arial" w:cs="Arial"/>
        </w:rPr>
        <w:t>Formal m</w:t>
      </w:r>
      <w:r w:rsidR="005D67DE">
        <w:rPr>
          <w:rFonts w:ascii="Arial" w:hAnsi="Arial" w:cs="Arial"/>
        </w:rPr>
        <w:t>eetings</w:t>
      </w:r>
      <w:r>
        <w:rPr>
          <w:rFonts w:ascii="Arial" w:hAnsi="Arial" w:cs="Arial"/>
        </w:rPr>
        <w:t xml:space="preserve"> of the Association membership</w:t>
      </w:r>
      <w:r w:rsidR="005D67DE">
        <w:rPr>
          <w:rFonts w:ascii="Arial" w:hAnsi="Arial" w:cs="Arial"/>
        </w:rPr>
        <w:t xml:space="preserve"> shall be called by the Secretary on receiving a request by or on behalf of not less than one third of the members, or on the direction of the Chair.  </w:t>
      </w:r>
      <w:r>
        <w:rPr>
          <w:rFonts w:ascii="Arial" w:hAnsi="Arial" w:cs="Arial"/>
        </w:rPr>
        <w:t>Annual General Meetings</w:t>
      </w:r>
      <w:r w:rsidR="005D67DE">
        <w:rPr>
          <w:rFonts w:ascii="Arial" w:hAnsi="Arial" w:cs="Arial"/>
        </w:rPr>
        <w:t xml:space="preserve"> of the Association shall be held not less than once per </w:t>
      </w:r>
      <w:proofErr w:type="gramStart"/>
      <w:r w:rsidR="005D67DE">
        <w:rPr>
          <w:rFonts w:ascii="Arial" w:hAnsi="Arial" w:cs="Arial"/>
        </w:rPr>
        <w:t>year, and</w:t>
      </w:r>
      <w:proofErr w:type="gramEnd"/>
      <w:r w:rsidR="005D67DE">
        <w:rPr>
          <w:rFonts w:ascii="Arial" w:hAnsi="Arial" w:cs="Arial"/>
        </w:rPr>
        <w:t xml:space="preserve"> will normally be notified to all members not less than one</w:t>
      </w:r>
      <w:r w:rsidR="007B3351">
        <w:rPr>
          <w:rFonts w:ascii="Arial" w:hAnsi="Arial" w:cs="Arial"/>
        </w:rPr>
        <w:t xml:space="preserve"> (1)</w:t>
      </w:r>
      <w:r w:rsidR="005D67DE">
        <w:rPr>
          <w:rFonts w:ascii="Arial" w:hAnsi="Arial" w:cs="Arial"/>
        </w:rPr>
        <w:t xml:space="preserve"> month in advance.  Extraordinary meetings may be called with little or no advance notification.</w:t>
      </w:r>
    </w:p>
    <w:p w14:paraId="09FF3C3D" w14:textId="77777777" w:rsidR="005D67DE" w:rsidRDefault="005D67DE">
      <w:pPr>
        <w:widowControl w:val="0"/>
        <w:autoSpaceDE w:val="0"/>
        <w:autoSpaceDN w:val="0"/>
        <w:adjustRightInd w:val="0"/>
        <w:spacing w:line="235" w:lineRule="atLeast"/>
        <w:ind w:left="567"/>
        <w:jc w:val="both"/>
        <w:rPr>
          <w:rFonts w:ascii="Arial" w:hAnsi="Arial" w:cs="Arial"/>
        </w:rPr>
      </w:pPr>
    </w:p>
    <w:p w14:paraId="1FB6B0AD" w14:textId="77777777" w:rsidR="005D67DE" w:rsidRDefault="005D67DE">
      <w:pPr>
        <w:widowControl w:val="0"/>
        <w:tabs>
          <w:tab w:val="left" w:pos="628"/>
        </w:tabs>
        <w:autoSpaceDE w:val="0"/>
        <w:autoSpaceDN w:val="0"/>
        <w:adjustRightInd w:val="0"/>
        <w:spacing w:line="230" w:lineRule="atLeast"/>
        <w:ind w:left="567"/>
        <w:jc w:val="both"/>
        <w:rPr>
          <w:rFonts w:ascii="Arial" w:hAnsi="Arial" w:cs="Arial"/>
        </w:rPr>
      </w:pPr>
      <w:r>
        <w:rPr>
          <w:rFonts w:ascii="Arial" w:hAnsi="Arial" w:cs="Arial"/>
        </w:rPr>
        <w:t>8. QUORUM</w:t>
      </w:r>
    </w:p>
    <w:p w14:paraId="3EA49F62" w14:textId="7CB9935D" w:rsidR="005D67DE" w:rsidRDefault="005D67DE">
      <w:pPr>
        <w:widowControl w:val="0"/>
        <w:tabs>
          <w:tab w:val="left" w:pos="1204"/>
        </w:tabs>
        <w:autoSpaceDE w:val="0"/>
        <w:autoSpaceDN w:val="0"/>
        <w:adjustRightInd w:val="0"/>
        <w:spacing w:line="230" w:lineRule="atLeast"/>
        <w:ind w:left="567"/>
        <w:jc w:val="both"/>
        <w:rPr>
          <w:rFonts w:ascii="Arial" w:hAnsi="Arial" w:cs="Arial"/>
        </w:rPr>
      </w:pPr>
      <w:r>
        <w:rPr>
          <w:rFonts w:ascii="Arial" w:hAnsi="Arial" w:cs="Arial"/>
        </w:rPr>
        <w:t>The quorum for a meeting of</w:t>
      </w:r>
      <w:r>
        <w:rPr>
          <w:rFonts w:ascii="Arial" w:hAnsi="Arial" w:cs="Arial"/>
          <w:i/>
          <w:iCs/>
        </w:rPr>
        <w:t xml:space="preserve"> </w:t>
      </w:r>
      <w:r>
        <w:rPr>
          <w:rFonts w:ascii="Arial" w:hAnsi="Arial" w:cs="Arial"/>
        </w:rPr>
        <w:t xml:space="preserve">the Association shall be </w:t>
      </w:r>
      <w:r w:rsidR="00EC6F6F">
        <w:rPr>
          <w:rFonts w:ascii="Arial" w:hAnsi="Arial" w:cs="Arial"/>
        </w:rPr>
        <w:t>t</w:t>
      </w:r>
      <w:r w:rsidR="00020756">
        <w:rPr>
          <w:rFonts w:ascii="Arial" w:hAnsi="Arial" w:cs="Arial"/>
        </w:rPr>
        <w:t>wo (2)</w:t>
      </w:r>
      <w:r w:rsidR="007706D1">
        <w:rPr>
          <w:rFonts w:ascii="Arial" w:hAnsi="Arial" w:cs="Arial"/>
        </w:rPr>
        <w:t xml:space="preserve"> Officer</w:t>
      </w:r>
      <w:r w:rsidR="00020756">
        <w:rPr>
          <w:rFonts w:ascii="Arial" w:hAnsi="Arial" w:cs="Arial"/>
        </w:rPr>
        <w:t>s</w:t>
      </w:r>
      <w:r w:rsidR="007706D1">
        <w:rPr>
          <w:rFonts w:ascii="Arial" w:hAnsi="Arial" w:cs="Arial"/>
        </w:rPr>
        <w:t xml:space="preserve"> and </w:t>
      </w:r>
      <w:r w:rsidR="00F22D8C">
        <w:rPr>
          <w:rFonts w:ascii="Arial" w:hAnsi="Arial" w:cs="Arial"/>
        </w:rPr>
        <w:t>six (6)</w:t>
      </w:r>
      <w:r w:rsidR="007706D1">
        <w:rPr>
          <w:rFonts w:ascii="Arial" w:hAnsi="Arial" w:cs="Arial"/>
        </w:rPr>
        <w:t xml:space="preserve"> further members</w:t>
      </w:r>
      <w:r>
        <w:rPr>
          <w:rFonts w:ascii="Arial" w:hAnsi="Arial" w:cs="Arial"/>
        </w:rPr>
        <w:t xml:space="preserve"> eligible to vote in accordance with Rule 9.</w:t>
      </w:r>
    </w:p>
    <w:p w14:paraId="4C8357D4" w14:textId="77777777" w:rsidR="005D67DE" w:rsidRDefault="005D67DE">
      <w:pPr>
        <w:widowControl w:val="0"/>
        <w:tabs>
          <w:tab w:val="left" w:pos="1204"/>
        </w:tabs>
        <w:autoSpaceDE w:val="0"/>
        <w:autoSpaceDN w:val="0"/>
        <w:adjustRightInd w:val="0"/>
        <w:spacing w:line="230" w:lineRule="atLeast"/>
        <w:ind w:left="567"/>
        <w:jc w:val="both"/>
        <w:rPr>
          <w:rFonts w:ascii="Arial" w:hAnsi="Arial" w:cs="Arial"/>
        </w:rPr>
      </w:pPr>
    </w:p>
    <w:p w14:paraId="65CD4910" w14:textId="77777777" w:rsidR="00C84A93" w:rsidRDefault="005D67DE" w:rsidP="00001227">
      <w:pPr>
        <w:widowControl w:val="0"/>
        <w:autoSpaceDE w:val="0"/>
        <w:autoSpaceDN w:val="0"/>
        <w:adjustRightInd w:val="0"/>
        <w:spacing w:line="235" w:lineRule="atLeast"/>
        <w:ind w:left="567"/>
        <w:jc w:val="both"/>
        <w:rPr>
          <w:rFonts w:ascii="Arial" w:hAnsi="Arial" w:cs="Arial"/>
        </w:rPr>
      </w:pPr>
      <w:r>
        <w:rPr>
          <w:rFonts w:ascii="Arial" w:hAnsi="Arial" w:cs="Arial"/>
        </w:rPr>
        <w:t xml:space="preserve">The quorum for a meeting of the Committee shall be three (3) members of that Committee, of whom at least one </w:t>
      </w:r>
      <w:r w:rsidR="007B3351">
        <w:rPr>
          <w:rFonts w:ascii="Arial" w:hAnsi="Arial" w:cs="Arial"/>
        </w:rPr>
        <w:t xml:space="preserve">(1) </w:t>
      </w:r>
      <w:r>
        <w:rPr>
          <w:rFonts w:ascii="Arial" w:hAnsi="Arial" w:cs="Arial"/>
        </w:rPr>
        <w:t xml:space="preserve">shall be an </w:t>
      </w:r>
      <w:r w:rsidR="00020756">
        <w:rPr>
          <w:rFonts w:ascii="Arial" w:hAnsi="Arial" w:cs="Arial"/>
        </w:rPr>
        <w:t>O</w:t>
      </w:r>
      <w:r>
        <w:rPr>
          <w:rFonts w:ascii="Arial" w:hAnsi="Arial" w:cs="Arial"/>
        </w:rPr>
        <w:t>fficer.</w:t>
      </w:r>
    </w:p>
    <w:p w14:paraId="0F78DDFB" w14:textId="77777777" w:rsidR="00001227" w:rsidRDefault="00001227" w:rsidP="00001227">
      <w:pPr>
        <w:widowControl w:val="0"/>
        <w:autoSpaceDE w:val="0"/>
        <w:autoSpaceDN w:val="0"/>
        <w:adjustRightInd w:val="0"/>
        <w:spacing w:line="235" w:lineRule="atLeast"/>
        <w:ind w:left="567"/>
        <w:jc w:val="both"/>
        <w:rPr>
          <w:rFonts w:ascii="Arial" w:hAnsi="Arial" w:cs="Arial"/>
        </w:rPr>
      </w:pPr>
    </w:p>
    <w:p w14:paraId="2AE8A0A1" w14:textId="77777777" w:rsidR="005D67DE" w:rsidRDefault="005D67DE">
      <w:pPr>
        <w:widowControl w:val="0"/>
        <w:autoSpaceDE w:val="0"/>
        <w:autoSpaceDN w:val="0"/>
        <w:adjustRightInd w:val="0"/>
        <w:spacing w:line="235" w:lineRule="atLeast"/>
        <w:ind w:firstLine="567"/>
        <w:jc w:val="both"/>
        <w:rPr>
          <w:rFonts w:ascii="Arial" w:hAnsi="Arial" w:cs="Arial"/>
        </w:rPr>
      </w:pPr>
      <w:r>
        <w:rPr>
          <w:rFonts w:ascii="Arial" w:hAnsi="Arial" w:cs="Arial"/>
        </w:rPr>
        <w:t>9. VOTING</w:t>
      </w:r>
    </w:p>
    <w:p w14:paraId="39670E0A" w14:textId="77777777" w:rsidR="005D67DE" w:rsidRDefault="005D67DE">
      <w:pPr>
        <w:widowControl w:val="0"/>
        <w:autoSpaceDE w:val="0"/>
        <w:autoSpaceDN w:val="0"/>
        <w:adjustRightInd w:val="0"/>
        <w:spacing w:line="235" w:lineRule="atLeast"/>
        <w:ind w:left="567"/>
        <w:jc w:val="both"/>
        <w:rPr>
          <w:rFonts w:ascii="Arial" w:hAnsi="Arial" w:cs="Arial"/>
        </w:rPr>
      </w:pPr>
      <w:r>
        <w:rPr>
          <w:rFonts w:ascii="Arial" w:hAnsi="Arial" w:cs="Arial"/>
        </w:rPr>
        <w:t xml:space="preserve">In the event of a matter being put a vote, there shall be one </w:t>
      </w:r>
      <w:r w:rsidR="007B3351">
        <w:rPr>
          <w:rFonts w:ascii="Arial" w:hAnsi="Arial" w:cs="Arial"/>
        </w:rPr>
        <w:t xml:space="preserve">(1) </w:t>
      </w:r>
      <w:r>
        <w:rPr>
          <w:rFonts w:ascii="Arial" w:hAnsi="Arial" w:cs="Arial"/>
        </w:rPr>
        <w:t xml:space="preserve">vote per member.  In the event of an equality of voting, the </w:t>
      </w:r>
      <w:r w:rsidR="007B3351">
        <w:rPr>
          <w:rFonts w:ascii="Arial" w:hAnsi="Arial" w:cs="Arial"/>
        </w:rPr>
        <w:t>C</w:t>
      </w:r>
      <w:r>
        <w:rPr>
          <w:rFonts w:ascii="Arial" w:hAnsi="Arial" w:cs="Arial"/>
        </w:rPr>
        <w:t>hair shall have the casting vote.</w:t>
      </w:r>
    </w:p>
    <w:p w14:paraId="41926F66" w14:textId="77777777" w:rsidR="005D67DE" w:rsidRDefault="005D67DE">
      <w:pPr>
        <w:widowControl w:val="0"/>
        <w:autoSpaceDE w:val="0"/>
        <w:autoSpaceDN w:val="0"/>
        <w:adjustRightInd w:val="0"/>
        <w:spacing w:line="235" w:lineRule="atLeast"/>
        <w:ind w:left="567"/>
        <w:jc w:val="both"/>
        <w:rPr>
          <w:rFonts w:ascii="Arial" w:hAnsi="Arial" w:cs="Arial"/>
        </w:rPr>
      </w:pPr>
    </w:p>
    <w:p w14:paraId="29C866C3" w14:textId="77777777" w:rsidR="005D67DE" w:rsidRDefault="005D67DE">
      <w:pPr>
        <w:widowControl w:val="0"/>
        <w:autoSpaceDE w:val="0"/>
        <w:autoSpaceDN w:val="0"/>
        <w:adjustRightInd w:val="0"/>
        <w:spacing w:line="220" w:lineRule="atLeast"/>
        <w:ind w:left="567"/>
        <w:jc w:val="both"/>
        <w:rPr>
          <w:rFonts w:ascii="Arial" w:hAnsi="Arial" w:cs="Arial"/>
        </w:rPr>
      </w:pPr>
      <w:r>
        <w:rPr>
          <w:rFonts w:ascii="Arial" w:hAnsi="Arial" w:cs="Arial"/>
        </w:rPr>
        <w:t>10. POWERS</w:t>
      </w:r>
    </w:p>
    <w:p w14:paraId="081AFDFE" w14:textId="77777777" w:rsidR="005D67DE" w:rsidRDefault="005D67DE">
      <w:pPr>
        <w:widowControl w:val="0"/>
        <w:autoSpaceDE w:val="0"/>
        <w:autoSpaceDN w:val="0"/>
        <w:adjustRightInd w:val="0"/>
        <w:spacing w:line="220" w:lineRule="atLeast"/>
        <w:ind w:left="567"/>
        <w:jc w:val="both"/>
        <w:rPr>
          <w:rFonts w:ascii="Arial" w:hAnsi="Arial" w:cs="Arial"/>
        </w:rPr>
      </w:pPr>
      <w:r>
        <w:rPr>
          <w:rFonts w:ascii="Arial" w:hAnsi="Arial" w:cs="Arial"/>
        </w:rPr>
        <w:t>The Committee shall have the power to act on behalf of the Association.  Acts involving the expenditure of Association funds, other than normal running costs, shall require ratification by members of the Association.</w:t>
      </w:r>
    </w:p>
    <w:p w14:paraId="0E8EA0C4" w14:textId="77777777" w:rsidR="005D67DE" w:rsidRDefault="005D67DE">
      <w:pPr>
        <w:widowControl w:val="0"/>
        <w:autoSpaceDE w:val="0"/>
        <w:autoSpaceDN w:val="0"/>
        <w:adjustRightInd w:val="0"/>
        <w:spacing w:line="220" w:lineRule="atLeast"/>
        <w:ind w:left="567"/>
        <w:jc w:val="both"/>
        <w:rPr>
          <w:rFonts w:ascii="Arial" w:hAnsi="Arial" w:cs="Arial"/>
        </w:rPr>
      </w:pPr>
    </w:p>
    <w:p w14:paraId="10BA281E" w14:textId="77777777" w:rsidR="00845778" w:rsidRDefault="009B208E" w:rsidP="00020756">
      <w:pPr>
        <w:widowControl w:val="0"/>
        <w:autoSpaceDE w:val="0"/>
        <w:autoSpaceDN w:val="0"/>
        <w:adjustRightInd w:val="0"/>
        <w:spacing w:line="225" w:lineRule="atLeast"/>
        <w:ind w:left="567"/>
        <w:jc w:val="both"/>
        <w:rPr>
          <w:rFonts w:ascii="Arial" w:hAnsi="Arial" w:cs="Arial"/>
        </w:rPr>
      </w:pPr>
      <w:r>
        <w:rPr>
          <w:rFonts w:ascii="Arial" w:hAnsi="Arial" w:cs="Arial"/>
        </w:rPr>
        <w:t>1</w:t>
      </w:r>
      <w:r w:rsidR="00D23770">
        <w:rPr>
          <w:rFonts w:ascii="Arial" w:hAnsi="Arial" w:cs="Arial"/>
        </w:rPr>
        <w:t>1</w:t>
      </w:r>
      <w:r>
        <w:rPr>
          <w:rFonts w:ascii="Arial" w:hAnsi="Arial" w:cs="Arial"/>
        </w:rPr>
        <w:t>. DISSOLUTION</w:t>
      </w:r>
    </w:p>
    <w:p w14:paraId="50A1C11E" w14:textId="76574BBF" w:rsidR="005D67DE" w:rsidRDefault="00845778">
      <w:pPr>
        <w:widowControl w:val="0"/>
        <w:autoSpaceDE w:val="0"/>
        <w:autoSpaceDN w:val="0"/>
        <w:adjustRightInd w:val="0"/>
        <w:spacing w:line="225" w:lineRule="atLeast"/>
        <w:ind w:left="567"/>
        <w:jc w:val="both"/>
        <w:rPr>
          <w:rFonts w:ascii="Arial" w:hAnsi="Arial" w:cs="Arial"/>
        </w:rPr>
      </w:pPr>
      <w:r>
        <w:rPr>
          <w:rFonts w:ascii="Arial" w:hAnsi="Arial" w:cs="Arial"/>
        </w:rPr>
        <w:t>The Association can be dissolved by a</w:t>
      </w:r>
      <w:r w:rsidR="00D23770">
        <w:rPr>
          <w:rFonts w:ascii="Arial" w:hAnsi="Arial" w:cs="Arial"/>
        </w:rPr>
        <w:t xml:space="preserve"> majority</w:t>
      </w:r>
      <w:r>
        <w:rPr>
          <w:rFonts w:ascii="Arial" w:hAnsi="Arial" w:cs="Arial"/>
        </w:rPr>
        <w:t xml:space="preserve"> vote</w:t>
      </w:r>
      <w:r w:rsidR="007B3351">
        <w:rPr>
          <w:rFonts w:ascii="Arial" w:hAnsi="Arial" w:cs="Arial"/>
        </w:rPr>
        <w:t xml:space="preserve"> </w:t>
      </w:r>
      <w:r w:rsidR="00D23770">
        <w:rPr>
          <w:rFonts w:ascii="Arial" w:hAnsi="Arial" w:cs="Arial"/>
        </w:rPr>
        <w:t xml:space="preserve">of members present at an Annual, or Extraordinary Meeting. </w:t>
      </w:r>
      <w:r w:rsidR="007B3351">
        <w:rPr>
          <w:rFonts w:ascii="Arial" w:hAnsi="Arial" w:cs="Arial"/>
        </w:rPr>
        <w:t xml:space="preserve"> </w:t>
      </w:r>
      <w:r w:rsidR="00D23770">
        <w:rPr>
          <w:rFonts w:ascii="Arial" w:hAnsi="Arial" w:cs="Arial"/>
        </w:rPr>
        <w:t>Any remaining funds (cash or liquidised assets) to be donated to</w:t>
      </w:r>
      <w:r w:rsidR="00F9179E">
        <w:rPr>
          <w:rFonts w:ascii="Arial" w:hAnsi="Arial" w:cs="Arial"/>
        </w:rPr>
        <w:t xml:space="preserve"> good local causes, e.g. the School, Village Hall</w:t>
      </w:r>
      <w:r w:rsidR="00EC6F6F">
        <w:rPr>
          <w:rFonts w:ascii="Arial" w:hAnsi="Arial" w:cs="Arial"/>
        </w:rPr>
        <w:t>,</w:t>
      </w:r>
      <w:r w:rsidR="00F9179E">
        <w:rPr>
          <w:rFonts w:ascii="Arial" w:hAnsi="Arial" w:cs="Arial"/>
        </w:rPr>
        <w:t xml:space="preserve"> as</w:t>
      </w:r>
      <w:r w:rsidR="00D23770">
        <w:rPr>
          <w:rFonts w:ascii="Arial" w:hAnsi="Arial" w:cs="Arial"/>
        </w:rPr>
        <w:t xml:space="preserve"> chosen by that meeting.</w:t>
      </w:r>
    </w:p>
    <w:p w14:paraId="687A7AE8" w14:textId="77777777" w:rsidR="00D23770" w:rsidRDefault="00D23770" w:rsidP="00D23770">
      <w:pPr>
        <w:widowControl w:val="0"/>
        <w:autoSpaceDE w:val="0"/>
        <w:autoSpaceDN w:val="0"/>
        <w:adjustRightInd w:val="0"/>
        <w:spacing w:line="225" w:lineRule="atLeast"/>
        <w:ind w:left="567"/>
        <w:jc w:val="both"/>
        <w:rPr>
          <w:rFonts w:ascii="Arial" w:hAnsi="Arial" w:cs="Arial"/>
        </w:rPr>
      </w:pPr>
    </w:p>
    <w:p w14:paraId="3DC9FC69" w14:textId="77777777" w:rsidR="00D23770" w:rsidRDefault="00D23770" w:rsidP="00D23770">
      <w:pPr>
        <w:widowControl w:val="0"/>
        <w:autoSpaceDE w:val="0"/>
        <w:autoSpaceDN w:val="0"/>
        <w:adjustRightInd w:val="0"/>
        <w:spacing w:line="225" w:lineRule="atLeast"/>
        <w:ind w:left="567"/>
        <w:jc w:val="both"/>
        <w:rPr>
          <w:rFonts w:ascii="Arial" w:hAnsi="Arial" w:cs="Arial"/>
        </w:rPr>
      </w:pPr>
      <w:r>
        <w:rPr>
          <w:rFonts w:ascii="Arial" w:hAnsi="Arial" w:cs="Arial"/>
        </w:rPr>
        <w:t>12. CHANGE OF RULES</w:t>
      </w:r>
    </w:p>
    <w:p w14:paraId="08E511BA" w14:textId="094CA0FE" w:rsidR="00D23770" w:rsidRDefault="00D23770" w:rsidP="00D23770">
      <w:pPr>
        <w:widowControl w:val="0"/>
        <w:autoSpaceDE w:val="0"/>
        <w:autoSpaceDN w:val="0"/>
        <w:adjustRightInd w:val="0"/>
        <w:spacing w:line="225" w:lineRule="atLeast"/>
        <w:ind w:left="567"/>
        <w:jc w:val="both"/>
        <w:rPr>
          <w:rFonts w:ascii="Arial" w:hAnsi="Arial" w:cs="Arial"/>
        </w:rPr>
      </w:pPr>
      <w:r>
        <w:rPr>
          <w:rFonts w:ascii="Arial" w:hAnsi="Arial" w:cs="Arial"/>
        </w:rPr>
        <w:t xml:space="preserve">The rules of the Association may be altered, rules deleted or new rules added, at a meeting of the Association, provided one </w:t>
      </w:r>
      <w:r w:rsidR="007B3351">
        <w:rPr>
          <w:rFonts w:ascii="Arial" w:hAnsi="Arial" w:cs="Arial"/>
        </w:rPr>
        <w:t xml:space="preserve">(1) </w:t>
      </w:r>
      <w:r>
        <w:rPr>
          <w:rFonts w:ascii="Arial" w:hAnsi="Arial" w:cs="Arial"/>
        </w:rPr>
        <w:t xml:space="preserve">calendar </w:t>
      </w:r>
      <w:r w:rsidR="00EC6F6F">
        <w:rPr>
          <w:rFonts w:ascii="Arial" w:hAnsi="Arial" w:cs="Arial"/>
        </w:rPr>
        <w:t>months’ notice</w:t>
      </w:r>
      <w:r>
        <w:rPr>
          <w:rFonts w:ascii="Arial" w:hAnsi="Arial" w:cs="Arial"/>
        </w:rPr>
        <w:t xml:space="preserve"> is given in writing to all members indicating the proposed change</w:t>
      </w:r>
      <w:r w:rsidR="007B3351">
        <w:rPr>
          <w:rFonts w:ascii="Arial" w:hAnsi="Arial" w:cs="Arial"/>
        </w:rPr>
        <w:t>.</w:t>
      </w:r>
    </w:p>
    <w:p w14:paraId="56E5CE48" w14:textId="77777777" w:rsidR="00D23770" w:rsidRDefault="00D23770" w:rsidP="00D23770">
      <w:pPr>
        <w:widowControl w:val="0"/>
        <w:autoSpaceDE w:val="0"/>
        <w:autoSpaceDN w:val="0"/>
        <w:adjustRightInd w:val="0"/>
        <w:spacing w:line="225" w:lineRule="atLeast"/>
        <w:ind w:left="567"/>
        <w:jc w:val="both"/>
        <w:rPr>
          <w:rFonts w:ascii="Arial" w:hAnsi="Arial" w:cs="Arial"/>
        </w:rPr>
      </w:pPr>
    </w:p>
    <w:p w14:paraId="49278576" w14:textId="77777777" w:rsidR="005D67DE" w:rsidRDefault="0026082B">
      <w:pPr>
        <w:widowControl w:val="0"/>
        <w:autoSpaceDE w:val="0"/>
        <w:autoSpaceDN w:val="0"/>
        <w:adjustRightInd w:val="0"/>
        <w:spacing w:line="225" w:lineRule="atLeast"/>
        <w:ind w:left="567"/>
        <w:jc w:val="both"/>
        <w:rPr>
          <w:rFonts w:ascii="Arial" w:hAnsi="Arial" w:cs="Arial"/>
        </w:rPr>
      </w:pPr>
      <w:r>
        <w:rPr>
          <w:rFonts w:ascii="Arial" w:hAnsi="Arial" w:cs="Arial"/>
        </w:rPr>
        <w:t>April 2019</w:t>
      </w:r>
    </w:p>
    <w:sectPr w:rsidR="005D67DE">
      <w:pgSz w:w="12240" w:h="15840"/>
      <w:pgMar w:top="1418" w:right="1418"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7DE"/>
    <w:rsid w:val="00001227"/>
    <w:rsid w:val="00020756"/>
    <w:rsid w:val="00023D2F"/>
    <w:rsid w:val="0026082B"/>
    <w:rsid w:val="003B7804"/>
    <w:rsid w:val="004E5E0C"/>
    <w:rsid w:val="005D67DE"/>
    <w:rsid w:val="006A270E"/>
    <w:rsid w:val="007706D1"/>
    <w:rsid w:val="007930D6"/>
    <w:rsid w:val="007B3351"/>
    <w:rsid w:val="00845778"/>
    <w:rsid w:val="008E6829"/>
    <w:rsid w:val="0095456F"/>
    <w:rsid w:val="00962547"/>
    <w:rsid w:val="00962EE3"/>
    <w:rsid w:val="009B208E"/>
    <w:rsid w:val="00AB13B2"/>
    <w:rsid w:val="00C42603"/>
    <w:rsid w:val="00C8211C"/>
    <w:rsid w:val="00C84A93"/>
    <w:rsid w:val="00D23770"/>
    <w:rsid w:val="00EC6F6F"/>
    <w:rsid w:val="00EF2F28"/>
    <w:rsid w:val="00F22D8C"/>
    <w:rsid w:val="00F9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AE25C"/>
  <w14:defaultImageDpi w14:val="0"/>
  <w15:docId w15:val="{DE744580-4FF7-4040-A7E4-54E0EFE3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08E"/>
    <w:rPr>
      <w:rFonts w:ascii="Tahoma" w:hAnsi="Tahoma" w:cs="Tahoma"/>
      <w:sz w:val="16"/>
      <w:szCs w:val="16"/>
    </w:rPr>
  </w:style>
  <w:style w:type="character" w:customStyle="1" w:styleId="BalloonTextChar">
    <w:name w:val="Balloon Text Char"/>
    <w:link w:val="BalloonText"/>
    <w:uiPriority w:val="99"/>
    <w:semiHidden/>
    <w:locked/>
    <w:rsid w:val="009B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2666</Characters>
  <Application>Microsoft Office Word</Application>
  <DocSecurity>0</DocSecurity>
  <Lines>22</Lines>
  <Paragraphs>6</Paragraphs>
  <ScaleCrop>false</ScaleCrop>
  <Company>I.R.I.S.</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Lisa Cowell</cp:lastModifiedBy>
  <cp:revision>2</cp:revision>
  <cp:lastPrinted>2019-02-13T12:13:00Z</cp:lastPrinted>
  <dcterms:created xsi:type="dcterms:W3CDTF">2020-10-16T16:20:00Z</dcterms:created>
  <dcterms:modified xsi:type="dcterms:W3CDTF">2020-10-16T16:20:00Z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