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C05" w:rsidRPr="00E12105" w:rsidRDefault="00702EDA" w:rsidP="006D33A3">
      <w:pPr>
        <w:spacing w:after="0" w:line="240" w:lineRule="auto"/>
        <w:ind w:left="7200"/>
        <w:jc w:val="right"/>
        <w:rPr>
          <w:rFonts w:ascii="Bahnschrift SemiBold" w:hAnsi="Bahnschrift SemiBold"/>
        </w:rPr>
      </w:pPr>
      <w:r w:rsidRPr="00E12105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0" hidden="0" allowOverlap="1" wp14:anchorId="2947663A" wp14:editId="332975B2">
            <wp:simplePos x="0" y="0"/>
            <wp:positionH relativeFrom="margin">
              <wp:posOffset>-172720</wp:posOffset>
            </wp:positionH>
            <wp:positionV relativeFrom="paragraph">
              <wp:posOffset>8255</wp:posOffset>
            </wp:positionV>
            <wp:extent cx="1586865" cy="48260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6" w:rsidRPr="00E12105">
        <w:rPr>
          <w:rFonts w:ascii="Bahnschrift SemiBold" w:eastAsia="Verdana" w:hAnsi="Bahnschrift SemiBold" w:cs="Verdana"/>
          <w:sz w:val="16"/>
          <w:szCs w:val="16"/>
        </w:rPr>
        <w:t xml:space="preserve">Charlotte Cole, </w:t>
      </w:r>
      <w:r w:rsidRPr="00E12105">
        <w:rPr>
          <w:rFonts w:ascii="Bahnschrift SemiBold" w:eastAsia="Verdana" w:hAnsi="Bahnschrift SemiBold" w:cs="Verdana"/>
          <w:sz w:val="16"/>
          <w:szCs w:val="16"/>
        </w:rPr>
        <w:t>Clerk</w:t>
      </w:r>
    </w:p>
    <w:p w:rsidR="004747E0" w:rsidRDefault="006643CE" w:rsidP="004747E0">
      <w:pPr>
        <w:spacing w:after="0" w:line="240" w:lineRule="auto"/>
        <w:jc w:val="right"/>
        <w:rPr>
          <w:rFonts w:ascii="Bahnschrift SemiBold" w:hAnsi="Bahnschrift SemiBold"/>
        </w:rPr>
      </w:pPr>
      <w:hyperlink r:id="rId9" w:history="1">
        <w:r w:rsidR="001F7C1A"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5C4B3A" w:rsidRPr="006B1CEC" w:rsidRDefault="005C4B3A" w:rsidP="00F415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MINUTES</w:t>
      </w:r>
    </w:p>
    <w:p w:rsidR="00F41548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C4B3A" w:rsidRPr="00543745" w:rsidRDefault="00702EDA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543745">
        <w:rPr>
          <w:rFonts w:asciiTheme="minorHAnsi" w:eastAsia="Arial Unicode MS" w:hAnsiTheme="minorHAnsi" w:cstheme="minorHAnsi"/>
          <w:sz w:val="24"/>
          <w:szCs w:val="24"/>
        </w:rPr>
        <w:t>Hever Parish Council on</w:t>
      </w:r>
      <w:r w:rsidR="002D2BAE" w:rsidRPr="005437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A47B5" w:rsidRPr="00543745">
        <w:rPr>
          <w:rFonts w:asciiTheme="minorHAnsi" w:eastAsia="Arial Unicode MS" w:hAnsiTheme="minorHAnsi" w:cstheme="minorHAnsi"/>
          <w:b/>
          <w:sz w:val="24"/>
          <w:szCs w:val="24"/>
        </w:rPr>
        <w:t>29</w:t>
      </w:r>
      <w:r w:rsidR="002C0CED" w:rsidRPr="00543745">
        <w:rPr>
          <w:rFonts w:asciiTheme="minorHAnsi" w:eastAsia="Arial Unicode MS" w:hAnsiTheme="minorHAnsi" w:cstheme="minorHAnsi"/>
          <w:b/>
          <w:sz w:val="24"/>
          <w:szCs w:val="24"/>
          <w:vertAlign w:val="superscript"/>
        </w:rPr>
        <w:t>th</w:t>
      </w:r>
      <w:r w:rsidR="002C0CED" w:rsidRPr="00543745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615D34" w:rsidRPr="00543745">
        <w:rPr>
          <w:rFonts w:asciiTheme="minorHAnsi" w:eastAsia="Arial Unicode MS" w:hAnsiTheme="minorHAnsi" w:cstheme="minorHAnsi"/>
          <w:b/>
          <w:sz w:val="24"/>
          <w:szCs w:val="24"/>
        </w:rPr>
        <w:t>MAY</w:t>
      </w:r>
      <w:r w:rsidR="002C0CED" w:rsidRPr="00543745">
        <w:rPr>
          <w:rFonts w:asciiTheme="minorHAnsi" w:eastAsia="Arial Unicode MS" w:hAnsiTheme="minorHAnsi" w:cstheme="minorHAnsi"/>
          <w:b/>
          <w:sz w:val="24"/>
          <w:szCs w:val="24"/>
        </w:rPr>
        <w:t xml:space="preserve"> 2021</w:t>
      </w:r>
      <w:r w:rsidR="00A60457" w:rsidRPr="00543745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7A47B5" w:rsidRPr="00543745">
        <w:rPr>
          <w:rFonts w:asciiTheme="minorHAnsi" w:eastAsia="Arial Unicode MS" w:hAnsiTheme="minorHAnsi" w:cstheme="minorHAnsi"/>
          <w:b/>
          <w:sz w:val="24"/>
          <w:szCs w:val="24"/>
        </w:rPr>
        <w:t xml:space="preserve">Four Elms </w:t>
      </w:r>
      <w:proofErr w:type="gramStart"/>
      <w:r w:rsidR="007A47B5" w:rsidRPr="00543745">
        <w:rPr>
          <w:rFonts w:asciiTheme="minorHAnsi" w:eastAsia="Arial Unicode MS" w:hAnsiTheme="minorHAnsi" w:cstheme="minorHAnsi"/>
          <w:b/>
          <w:sz w:val="24"/>
          <w:szCs w:val="24"/>
        </w:rPr>
        <w:t>Church</w:t>
      </w:r>
      <w:r w:rsidR="005C4B3A" w:rsidRPr="00543745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 w:rsidR="005C4B3A" w:rsidRPr="00543745">
        <w:rPr>
          <w:rFonts w:asciiTheme="minorHAnsi" w:eastAsia="Arial Unicode MS" w:hAnsiTheme="minorHAnsi" w:cstheme="minorHAnsi"/>
          <w:sz w:val="24"/>
          <w:szCs w:val="24"/>
        </w:rPr>
        <w:t>The</w:t>
      </w:r>
      <w:proofErr w:type="gramEnd"/>
      <w:r w:rsidR="005C4B3A" w:rsidRPr="00543745">
        <w:rPr>
          <w:rFonts w:asciiTheme="minorHAnsi" w:eastAsia="Arial Unicode MS" w:hAnsiTheme="minorHAnsi" w:cstheme="minorHAnsi"/>
          <w:sz w:val="24"/>
          <w:szCs w:val="24"/>
        </w:rPr>
        <w:t xml:space="preserve"> meeting commenced at </w:t>
      </w:r>
      <w:r w:rsidR="00543745" w:rsidRPr="00543745">
        <w:rPr>
          <w:rFonts w:asciiTheme="minorHAnsi" w:eastAsia="Arial Unicode MS" w:hAnsiTheme="minorHAnsi" w:cstheme="minorHAnsi"/>
          <w:sz w:val="24"/>
          <w:szCs w:val="24"/>
        </w:rPr>
        <w:t>midday</w:t>
      </w:r>
      <w:r w:rsidR="005C4B3A" w:rsidRPr="00543745">
        <w:rPr>
          <w:rFonts w:asciiTheme="minorHAnsi" w:eastAsia="Arial Unicode MS" w:hAnsiTheme="minorHAnsi" w:cstheme="minorHAnsi"/>
          <w:sz w:val="24"/>
          <w:szCs w:val="24"/>
        </w:rPr>
        <w:t>.</w:t>
      </w:r>
      <w:r w:rsidR="00097CC1" w:rsidRPr="00543745">
        <w:rPr>
          <w:rFonts w:asciiTheme="minorHAnsi" w:eastAsia="Arial Unicode MS" w:hAnsiTheme="minorHAnsi" w:cstheme="minorHAnsi"/>
          <w:sz w:val="24"/>
          <w:szCs w:val="24"/>
        </w:rPr>
        <w:t xml:space="preserve">  Planning meeting</w:t>
      </w:r>
      <w:r w:rsidR="00543745">
        <w:rPr>
          <w:rFonts w:asciiTheme="minorHAnsi" w:eastAsia="Arial Unicode MS" w:hAnsiTheme="minorHAnsi" w:cstheme="minorHAnsi"/>
          <w:sz w:val="24"/>
          <w:szCs w:val="24"/>
        </w:rPr>
        <w:t xml:space="preserve"> (as per Agenda)</w:t>
      </w:r>
      <w:r w:rsidR="00097CC1" w:rsidRPr="005437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gramStart"/>
      <w:r w:rsidR="00097CC1" w:rsidRPr="00543745">
        <w:rPr>
          <w:rFonts w:asciiTheme="minorHAnsi" w:eastAsia="Arial Unicode MS" w:hAnsiTheme="minorHAnsi" w:cstheme="minorHAnsi"/>
          <w:sz w:val="24"/>
          <w:szCs w:val="24"/>
        </w:rPr>
        <w:t>was held</w:t>
      </w:r>
      <w:proofErr w:type="gramEnd"/>
      <w:r w:rsidR="00097CC1" w:rsidRPr="005437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43745" w:rsidRPr="00543745">
        <w:rPr>
          <w:rFonts w:asciiTheme="minorHAnsi" w:eastAsia="Arial Unicode MS" w:hAnsiTheme="minorHAnsi" w:cstheme="minorHAnsi"/>
          <w:sz w:val="24"/>
          <w:szCs w:val="24"/>
        </w:rPr>
        <w:t>at the end of the meeting</w:t>
      </w:r>
      <w:r w:rsidR="00097CC1" w:rsidRPr="00543745">
        <w:rPr>
          <w:rFonts w:asciiTheme="minorHAnsi" w:eastAsia="Arial Unicode MS" w:hAnsiTheme="minorHAnsi" w:cstheme="minorHAnsi"/>
          <w:sz w:val="24"/>
          <w:szCs w:val="24"/>
        </w:rPr>
        <w:t xml:space="preserve"> and minutes as per submission of HPC comments to SDC.</w:t>
      </w:r>
    </w:p>
    <w:p w:rsidR="00F41548" w:rsidRPr="00543745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43745" w:rsidRPr="00543745" w:rsidRDefault="005C4B3A" w:rsidP="00543745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543745">
        <w:rPr>
          <w:rFonts w:asciiTheme="minorHAnsi" w:eastAsia="Arial Unicode MS" w:hAnsiTheme="minorHAnsi" w:cstheme="minorHAnsi"/>
          <w:sz w:val="24"/>
          <w:szCs w:val="24"/>
        </w:rPr>
        <w:t xml:space="preserve">In attendance: </w:t>
      </w:r>
      <w:r w:rsidR="00543745" w:rsidRPr="00543745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>Stephen Sadler (SS), John Hodson (JH) Chair, Angela Haydon (AH), Nick Roberts (NR), Philip Lindsay (PL), Rick Brookes – Smith (RBS), Joanna Wade (JW Vice Chair)</w:t>
      </w:r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.  </w:t>
      </w:r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>Also in attendance</w:t>
      </w:r>
      <w:proofErr w:type="gramStart"/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>;</w:t>
      </w:r>
      <w:proofErr w:type="gramEnd"/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C. Cole, </w:t>
      </w:r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>Clerk and 10</w:t>
      </w:r>
      <w:r w:rsidR="00543745" w:rsidRPr="00543745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Members of Public.</w:t>
      </w:r>
    </w:p>
    <w:p w:rsidR="00543745" w:rsidRPr="00543745" w:rsidRDefault="00543745" w:rsidP="00543745">
      <w:pPr>
        <w:spacing w:after="0"/>
        <w:rPr>
          <w:rFonts w:asciiTheme="minorHAnsi" w:eastAsia="Arial Unicode MS" w:hAnsiTheme="minorHAnsi" w:cstheme="minorHAnsi"/>
          <w:sz w:val="24"/>
          <w:szCs w:val="24"/>
        </w:rPr>
      </w:pPr>
    </w:p>
    <w:p w:rsidR="00543745" w:rsidRPr="00543745" w:rsidRDefault="00543745" w:rsidP="00543745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543745">
        <w:rPr>
          <w:rFonts w:asciiTheme="minorHAnsi" w:eastAsia="Arial Unicode MS" w:hAnsiTheme="minorHAnsi" w:cstheme="minorHAnsi"/>
          <w:sz w:val="24"/>
          <w:szCs w:val="24"/>
        </w:rPr>
        <w:t>The Chair read out the covid regulations and guidance for the meeting.</w:t>
      </w:r>
    </w:p>
    <w:p w:rsidR="00543745" w:rsidRPr="00FC56C8" w:rsidRDefault="00543745" w:rsidP="00FC56C8">
      <w:pPr>
        <w:pStyle w:val="ListParagraph"/>
        <w:numPr>
          <w:ilvl w:val="0"/>
          <w:numId w:val="34"/>
        </w:numPr>
        <w:spacing w:after="0"/>
        <w:rPr>
          <w:rFonts w:asciiTheme="minorHAnsi" w:eastAsia="Arial Unicode MS" w:hAnsiTheme="minorHAnsi" w:cstheme="minorHAnsi"/>
          <w:sz w:val="24"/>
          <w:szCs w:val="24"/>
        </w:rPr>
      </w:pPr>
      <w:r w:rsidRPr="00543745">
        <w:rPr>
          <w:rFonts w:asciiTheme="minorHAnsi" w:eastAsia="Arial Unicode MS" w:hAnsiTheme="minorHAnsi" w:cstheme="minorHAnsi"/>
          <w:sz w:val="24"/>
          <w:szCs w:val="24"/>
        </w:rPr>
        <w:t>To receive apologies and declarations of interest in respect of</w:t>
      </w:r>
      <w:r w:rsidR="00FC56C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FC56C8">
        <w:rPr>
          <w:rFonts w:asciiTheme="minorHAnsi" w:eastAsia="Arial Unicode MS" w:hAnsiTheme="minorHAnsi" w:cstheme="minorHAnsi"/>
          <w:sz w:val="24"/>
          <w:szCs w:val="24"/>
        </w:rPr>
        <w:t>business specified on the agenda (Chair).</w:t>
      </w:r>
      <w:r w:rsidRPr="00FC56C8">
        <w:rPr>
          <w:rFonts w:asciiTheme="minorHAnsi" w:eastAsia="Arial Unicode MS" w:hAnsiTheme="minorHAnsi" w:cstheme="minorHAnsi"/>
          <w:sz w:val="24"/>
          <w:szCs w:val="24"/>
        </w:rPr>
        <w:tab/>
      </w:r>
      <w:r w:rsidR="00FC56C8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FC56C8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Stephen Lark (SL) sent apologies (prior commitment) which </w:t>
      </w:r>
      <w:proofErr w:type="gramStart"/>
      <w:r w:rsidR="00FC56C8">
        <w:rPr>
          <w:rFonts w:asciiTheme="minorHAnsi" w:eastAsia="Arial Unicode MS" w:hAnsiTheme="minorHAnsi" w:cstheme="minorHAnsi"/>
          <w:color w:val="auto"/>
          <w:sz w:val="24"/>
          <w:szCs w:val="24"/>
        </w:rPr>
        <w:t>were noted and accepted</w:t>
      </w:r>
      <w:proofErr w:type="gramEnd"/>
      <w:r w:rsidR="00FC56C8">
        <w:rPr>
          <w:rFonts w:asciiTheme="minorHAnsi" w:eastAsia="Arial Unicode MS" w:hAnsiTheme="minorHAnsi" w:cstheme="minorHAnsi"/>
          <w:color w:val="auto"/>
          <w:sz w:val="24"/>
          <w:szCs w:val="24"/>
        </w:rPr>
        <w:t>.</w:t>
      </w:r>
    </w:p>
    <w:p w:rsidR="00543745" w:rsidRPr="00543745" w:rsidRDefault="00543745" w:rsidP="00543745">
      <w:pPr>
        <w:spacing w:after="0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:rsidR="00543745" w:rsidRPr="00543745" w:rsidRDefault="00543745" w:rsidP="00543745">
      <w:pPr>
        <w:spacing w:after="0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5437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Items for discussion / decision;</w:t>
      </w:r>
    </w:p>
    <w:p w:rsidR="00543745" w:rsidRPr="00543745" w:rsidRDefault="00543745" w:rsidP="00543745">
      <w:pPr>
        <w:spacing w:after="0"/>
        <w:rPr>
          <w:rFonts w:asciiTheme="minorHAnsi" w:eastAsia="Verdana" w:hAnsiTheme="minorHAnsi" w:cstheme="minorHAnsi"/>
          <w:color w:val="auto"/>
          <w:sz w:val="24"/>
          <w:szCs w:val="24"/>
        </w:rPr>
      </w:pPr>
    </w:p>
    <w:p w:rsidR="00543745" w:rsidRPr="00543745" w:rsidRDefault="00543745" w:rsidP="00FC56C8">
      <w:pPr>
        <w:spacing w:after="0" w:line="240" w:lineRule="auto"/>
        <w:ind w:left="720" w:hanging="720"/>
        <w:contextualSpacing/>
        <w:rPr>
          <w:rFonts w:asciiTheme="minorHAnsi" w:eastAsia="Verdana" w:hAnsiTheme="minorHAnsi" w:cstheme="minorHAnsi"/>
          <w:sz w:val="24"/>
          <w:szCs w:val="24"/>
        </w:rPr>
      </w:pPr>
      <w:r w:rsidRPr="00FC56C8">
        <w:rPr>
          <w:rFonts w:asciiTheme="minorHAnsi" w:eastAsia="Verdana" w:hAnsiTheme="minorHAnsi" w:cstheme="minorHAnsi"/>
          <w:sz w:val="24"/>
          <w:szCs w:val="24"/>
        </w:rPr>
        <w:t>2i.</w:t>
      </w:r>
      <w:r w:rsidRPr="00543745">
        <w:rPr>
          <w:rFonts w:asciiTheme="minorHAnsi" w:eastAsia="Verdana" w:hAnsiTheme="minorHAnsi" w:cstheme="minorHAnsi"/>
          <w:sz w:val="24"/>
          <w:szCs w:val="24"/>
        </w:rPr>
        <w:tab/>
        <w:t xml:space="preserve">The </w:t>
      </w:r>
      <w:r w:rsidRPr="00543745">
        <w:rPr>
          <w:rFonts w:asciiTheme="minorHAnsi" w:eastAsia="Verdana" w:hAnsiTheme="minorHAnsi" w:cstheme="minorHAnsi"/>
          <w:sz w:val="24"/>
          <w:szCs w:val="24"/>
        </w:rPr>
        <w:t>Annual Governance and Accountability Return (AGAR)</w:t>
      </w:r>
      <w:r w:rsidR="00FC56C8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Annual </w:t>
      </w:r>
      <w:r w:rsidRPr="00543745">
        <w:rPr>
          <w:rFonts w:asciiTheme="minorHAnsi" w:eastAsia="Verdana" w:hAnsiTheme="minorHAnsi" w:cstheme="minorHAnsi"/>
          <w:b/>
          <w:sz w:val="24"/>
          <w:szCs w:val="24"/>
        </w:rPr>
        <w:t>Governance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statement (Section 1) </w:t>
      </w:r>
      <w:proofErr w:type="gramStart"/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was 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a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pprove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d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 </w:t>
      </w:r>
      <w:r w:rsidR="00FC56C8">
        <w:rPr>
          <w:rFonts w:asciiTheme="minorHAnsi" w:eastAsia="Verdana" w:hAnsiTheme="minorHAnsi" w:cstheme="minorHAnsi"/>
          <w:sz w:val="24"/>
          <w:szCs w:val="24"/>
        </w:rPr>
        <w:t xml:space="preserve">by resolution and signed by </w:t>
      </w:r>
      <w:r w:rsidRPr="00543745">
        <w:rPr>
          <w:rFonts w:asciiTheme="minorHAnsi" w:eastAsia="Verdana" w:hAnsiTheme="minorHAnsi" w:cstheme="minorHAnsi"/>
          <w:sz w:val="24"/>
          <w:szCs w:val="24"/>
        </w:rPr>
        <w:t>the Chair</w:t>
      </w:r>
      <w:proofErr w:type="gramEnd"/>
      <w:r w:rsidR="00FC56C8">
        <w:rPr>
          <w:rFonts w:asciiTheme="minorHAnsi" w:eastAsia="Verdana" w:hAnsiTheme="minorHAnsi" w:cstheme="minorHAnsi"/>
          <w:sz w:val="24"/>
          <w:szCs w:val="24"/>
        </w:rPr>
        <w:t>.</w:t>
      </w:r>
    </w:p>
    <w:p w:rsidR="00543745" w:rsidRPr="00543745" w:rsidRDefault="00543745" w:rsidP="00FC56C8">
      <w:pPr>
        <w:spacing w:after="0" w:line="240" w:lineRule="auto"/>
        <w:contextualSpacing/>
        <w:rPr>
          <w:rFonts w:asciiTheme="minorHAnsi" w:eastAsia="Verdana" w:hAnsiTheme="minorHAnsi" w:cstheme="minorHAnsi"/>
          <w:sz w:val="24"/>
          <w:szCs w:val="24"/>
        </w:rPr>
      </w:pPr>
    </w:p>
    <w:p w:rsidR="00543745" w:rsidRPr="00543745" w:rsidRDefault="00543745" w:rsidP="00FC56C8">
      <w:pPr>
        <w:spacing w:after="0" w:line="240" w:lineRule="auto"/>
        <w:ind w:left="720" w:hanging="720"/>
        <w:rPr>
          <w:rFonts w:asciiTheme="minorHAnsi" w:eastAsia="Verdana" w:hAnsiTheme="minorHAnsi" w:cstheme="minorHAnsi"/>
          <w:sz w:val="24"/>
          <w:szCs w:val="24"/>
        </w:rPr>
      </w:pPr>
      <w:r w:rsidRPr="00543745">
        <w:rPr>
          <w:rFonts w:asciiTheme="minorHAnsi" w:eastAsia="Verdana" w:hAnsiTheme="minorHAnsi" w:cstheme="minorHAnsi"/>
          <w:sz w:val="24"/>
          <w:szCs w:val="24"/>
        </w:rPr>
        <w:t>2ii</w:t>
      </w:r>
      <w:r w:rsidRPr="00543745">
        <w:rPr>
          <w:rFonts w:asciiTheme="minorHAnsi" w:eastAsia="Verdana" w:hAnsiTheme="minorHAnsi" w:cstheme="minorHAnsi"/>
          <w:sz w:val="24"/>
          <w:szCs w:val="24"/>
        </w:rPr>
        <w:t>.</w:t>
      </w:r>
      <w:r w:rsidRPr="00543745">
        <w:rPr>
          <w:rFonts w:asciiTheme="minorHAnsi" w:eastAsia="Verdana" w:hAnsiTheme="minorHAnsi" w:cstheme="minorHAnsi"/>
          <w:sz w:val="24"/>
          <w:szCs w:val="24"/>
        </w:rPr>
        <w:tab/>
        <w:t xml:space="preserve">The </w:t>
      </w:r>
      <w:r w:rsidRPr="00FC56C8">
        <w:rPr>
          <w:rFonts w:asciiTheme="minorHAnsi" w:eastAsia="Verdana" w:hAnsiTheme="minorHAnsi" w:cstheme="minorHAnsi"/>
          <w:sz w:val="24"/>
          <w:szCs w:val="24"/>
        </w:rPr>
        <w:t>Accounting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statements (Section 2), (Accounts and</w:t>
      </w:r>
      <w:r w:rsidR="00FC56C8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Audit Regulations 2011) </w:t>
      </w:r>
      <w:r w:rsidRPr="00FC56C8">
        <w:rPr>
          <w:rFonts w:asciiTheme="minorHAnsi" w:eastAsia="Verdana" w:hAnsiTheme="minorHAnsi" w:cstheme="minorHAnsi"/>
          <w:sz w:val="24"/>
          <w:szCs w:val="24"/>
        </w:rPr>
        <w:t>were c</w:t>
      </w:r>
      <w:r w:rsidRPr="00FC56C8">
        <w:rPr>
          <w:rFonts w:asciiTheme="minorHAnsi" w:eastAsia="Verdana" w:hAnsiTheme="minorHAnsi" w:cstheme="minorHAnsi"/>
          <w:sz w:val="24"/>
          <w:szCs w:val="24"/>
        </w:rPr>
        <w:t>onsider</w:t>
      </w:r>
      <w:r w:rsidRPr="00FC56C8">
        <w:rPr>
          <w:rFonts w:asciiTheme="minorHAnsi" w:eastAsia="Verdana" w:hAnsiTheme="minorHAnsi" w:cstheme="minorHAnsi"/>
          <w:sz w:val="24"/>
          <w:szCs w:val="24"/>
        </w:rPr>
        <w:t>ed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and findings on the review by the </w:t>
      </w:r>
      <w:r w:rsidR="00FC56C8">
        <w:rPr>
          <w:rFonts w:asciiTheme="minorHAnsi" w:eastAsia="Verdana" w:hAnsiTheme="minorHAnsi" w:cstheme="minorHAnsi"/>
          <w:sz w:val="24"/>
          <w:szCs w:val="24"/>
        </w:rPr>
        <w:t xml:space="preserve">members meeting </w:t>
      </w:r>
      <w:r w:rsidRPr="00543745">
        <w:rPr>
          <w:rFonts w:asciiTheme="minorHAnsi" w:eastAsia="Verdana" w:hAnsiTheme="minorHAnsi" w:cstheme="minorHAnsi"/>
          <w:sz w:val="24"/>
          <w:szCs w:val="24"/>
        </w:rPr>
        <w:t>as a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543745">
        <w:rPr>
          <w:rFonts w:asciiTheme="minorHAnsi" w:eastAsia="Verdana" w:hAnsiTheme="minorHAnsi" w:cstheme="minorHAnsi"/>
          <w:sz w:val="24"/>
          <w:szCs w:val="24"/>
        </w:rPr>
        <w:t>whole.</w:t>
      </w:r>
    </w:p>
    <w:p w:rsidR="00543745" w:rsidRPr="00FC56C8" w:rsidRDefault="00543745" w:rsidP="00FC56C8">
      <w:pPr>
        <w:spacing w:after="0" w:line="240" w:lineRule="auto"/>
        <w:ind w:left="720" w:hanging="720"/>
        <w:rPr>
          <w:rFonts w:asciiTheme="minorHAnsi" w:eastAsia="Verdana" w:hAnsiTheme="minorHAnsi" w:cstheme="minorHAnsi"/>
          <w:sz w:val="24"/>
          <w:szCs w:val="24"/>
        </w:rPr>
      </w:pPr>
      <w:r w:rsidRPr="00543745">
        <w:rPr>
          <w:rFonts w:asciiTheme="minorHAnsi" w:eastAsia="Verdana" w:hAnsiTheme="minorHAnsi" w:cstheme="minorHAnsi"/>
          <w:sz w:val="24"/>
          <w:szCs w:val="24"/>
        </w:rPr>
        <w:t>2iii.</w:t>
      </w:r>
      <w:r w:rsidRPr="00543745">
        <w:rPr>
          <w:rFonts w:asciiTheme="minorHAnsi" w:eastAsia="Verdana" w:hAnsiTheme="minorHAnsi" w:cstheme="minorHAnsi"/>
          <w:sz w:val="24"/>
          <w:szCs w:val="24"/>
        </w:rPr>
        <w:tab/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The </w:t>
      </w:r>
      <w:r w:rsidRPr="00FC56C8">
        <w:rPr>
          <w:rFonts w:asciiTheme="minorHAnsi" w:eastAsia="Verdana" w:hAnsiTheme="minorHAnsi" w:cstheme="minorHAnsi"/>
          <w:sz w:val="24"/>
          <w:szCs w:val="24"/>
        </w:rPr>
        <w:t>Accounting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statements </w:t>
      </w:r>
      <w:proofErr w:type="gramStart"/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were a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pprove</w:t>
      </w:r>
      <w:r w:rsidRPr="00543745">
        <w:rPr>
          <w:rFonts w:asciiTheme="minorHAnsi" w:eastAsia="Verdana" w:hAnsiTheme="minorHAnsi" w:cstheme="minorHAnsi"/>
          <w:sz w:val="24"/>
          <w:szCs w:val="24"/>
          <w:u w:val="single"/>
        </w:rPr>
        <w:t>d</w:t>
      </w:r>
      <w:proofErr w:type="gramEnd"/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by resolution.</w:t>
      </w:r>
      <w:r w:rsidRPr="00543745">
        <w:rPr>
          <w:rFonts w:asciiTheme="minorHAnsi" w:eastAsia="Verdana" w:hAnsiTheme="minorHAnsi" w:cstheme="minorHAnsi"/>
          <w:i/>
          <w:sz w:val="24"/>
          <w:szCs w:val="24"/>
        </w:rPr>
        <w:t xml:space="preserve"> </w:t>
      </w:r>
      <w:proofErr w:type="gramStart"/>
      <w:r w:rsidRPr="00543745">
        <w:rPr>
          <w:rFonts w:asciiTheme="minorHAnsi" w:eastAsia="Verdana" w:hAnsiTheme="minorHAnsi" w:cstheme="minorHAnsi"/>
          <w:sz w:val="24"/>
          <w:szCs w:val="24"/>
        </w:rPr>
        <w:t>T</w:t>
      </w:r>
      <w:r w:rsidRPr="00543745">
        <w:rPr>
          <w:rFonts w:asciiTheme="minorHAnsi" w:eastAsia="Verdana" w:hAnsiTheme="minorHAnsi" w:cstheme="minorHAnsi"/>
          <w:sz w:val="24"/>
          <w:szCs w:val="24"/>
        </w:rPr>
        <w:t>he</w:t>
      </w:r>
      <w:r w:rsidR="00FC56C8">
        <w:rPr>
          <w:rFonts w:asciiTheme="minorHAnsi" w:eastAsia="Verdana" w:hAnsiTheme="minorHAnsi" w:cstheme="minorHAnsi"/>
          <w:sz w:val="24"/>
          <w:szCs w:val="24"/>
        </w:rPr>
        <w:t xml:space="preserve">  </w:t>
      </w:r>
      <w:r w:rsidRPr="00543745">
        <w:rPr>
          <w:rFonts w:asciiTheme="minorHAnsi" w:eastAsia="Verdana" w:hAnsiTheme="minorHAnsi" w:cstheme="minorHAnsi"/>
          <w:sz w:val="24"/>
          <w:szCs w:val="24"/>
        </w:rPr>
        <w:t>statements</w:t>
      </w:r>
      <w:proofErr w:type="gramEnd"/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543745">
        <w:rPr>
          <w:rFonts w:asciiTheme="minorHAnsi" w:eastAsia="Verdana" w:hAnsiTheme="minorHAnsi" w:cstheme="minorHAnsi"/>
          <w:sz w:val="24"/>
          <w:szCs w:val="24"/>
        </w:rPr>
        <w:t>were</w:t>
      </w:r>
      <w:r w:rsidRPr="00543745">
        <w:rPr>
          <w:rFonts w:asciiTheme="minorHAnsi" w:eastAsia="Verdana" w:hAnsiTheme="minorHAnsi" w:cstheme="minorHAnsi"/>
          <w:sz w:val="24"/>
          <w:szCs w:val="24"/>
        </w:rPr>
        <w:t xml:space="preserve"> signed and dated by the </w:t>
      </w:r>
      <w:r w:rsidRPr="00543745">
        <w:rPr>
          <w:rFonts w:asciiTheme="minorHAnsi" w:eastAsia="Verdana" w:hAnsiTheme="minorHAnsi" w:cstheme="minorHAnsi"/>
          <w:sz w:val="24"/>
          <w:szCs w:val="24"/>
        </w:rPr>
        <w:t>Chair.</w:t>
      </w:r>
    </w:p>
    <w:p w:rsidR="00543745" w:rsidRPr="00543745" w:rsidRDefault="00543745" w:rsidP="00543745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FC56C8" w:rsidRDefault="00543745" w:rsidP="00543745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543745">
        <w:rPr>
          <w:rFonts w:asciiTheme="minorHAnsi" w:eastAsia="Arial Unicode MS" w:hAnsiTheme="minorHAnsi" w:cstheme="minorHAnsi"/>
          <w:sz w:val="24"/>
          <w:szCs w:val="24"/>
        </w:rPr>
        <w:t>Urgent issues at the discretion of the Chairman for noting or inclusion on future agenda</w:t>
      </w:r>
      <w:r w:rsidRPr="00543745">
        <w:rPr>
          <w:rFonts w:asciiTheme="minorHAnsi" w:eastAsia="Arial Unicode MS" w:hAnsiTheme="minorHAnsi" w:cstheme="minorHAnsi"/>
          <w:sz w:val="24"/>
          <w:szCs w:val="24"/>
        </w:rPr>
        <w:t xml:space="preserve"> – The </w:t>
      </w:r>
      <w:r w:rsidR="00FC56C8">
        <w:rPr>
          <w:rFonts w:asciiTheme="minorHAnsi" w:eastAsia="Arial Unicode MS" w:hAnsiTheme="minorHAnsi" w:cstheme="minorHAnsi"/>
          <w:sz w:val="24"/>
          <w:szCs w:val="24"/>
        </w:rPr>
        <w:t>Chair</w:t>
      </w:r>
    </w:p>
    <w:p w:rsidR="00543745" w:rsidRPr="00FC56C8" w:rsidRDefault="00543745" w:rsidP="00FC56C8">
      <w:pPr>
        <w:spacing w:after="0" w:line="240" w:lineRule="auto"/>
        <w:ind w:left="360"/>
        <w:rPr>
          <w:rFonts w:asciiTheme="minorHAnsi" w:eastAsia="Arial Unicode MS" w:hAnsiTheme="minorHAnsi" w:cstheme="minorHAnsi"/>
          <w:sz w:val="24"/>
          <w:szCs w:val="24"/>
        </w:rPr>
      </w:pPr>
      <w:proofErr w:type="gramStart"/>
      <w:r w:rsidRPr="00FC56C8">
        <w:rPr>
          <w:rFonts w:asciiTheme="minorHAnsi" w:eastAsia="Arial Unicode MS" w:hAnsiTheme="minorHAnsi" w:cstheme="minorHAnsi"/>
          <w:sz w:val="24"/>
          <w:szCs w:val="24"/>
        </w:rPr>
        <w:t>noted</w:t>
      </w:r>
      <w:proofErr w:type="gramEnd"/>
      <w:r w:rsidRPr="00FC56C8">
        <w:rPr>
          <w:rFonts w:asciiTheme="minorHAnsi" w:eastAsia="Arial Unicode MS" w:hAnsiTheme="minorHAnsi" w:cstheme="minorHAnsi"/>
          <w:sz w:val="24"/>
          <w:szCs w:val="24"/>
        </w:rPr>
        <w:t xml:space="preserve"> the recommendations from the internal audit report – that the financial contingency of £10,000 should be increased and over next 6 months (once new Clerk in post) and dual online authorisation of payments be used.</w:t>
      </w:r>
    </w:p>
    <w:p w:rsidR="00543745" w:rsidRPr="00543745" w:rsidRDefault="00543745" w:rsidP="00543745">
      <w:pPr>
        <w:pStyle w:val="ListParagraph"/>
        <w:spacing w:after="0" w:line="240" w:lineRule="auto"/>
        <w:rPr>
          <w:rFonts w:asciiTheme="minorHAnsi" w:eastAsia="Arial Unicode MS" w:hAnsiTheme="minorHAnsi" w:cstheme="minorHAnsi"/>
          <w:i/>
          <w:sz w:val="24"/>
          <w:szCs w:val="24"/>
        </w:rPr>
      </w:pPr>
    </w:p>
    <w:p w:rsidR="00543745" w:rsidRPr="00FC56C8" w:rsidRDefault="00543745" w:rsidP="005437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FC56C8">
        <w:rPr>
          <w:rFonts w:asciiTheme="minorHAnsi" w:eastAsia="Arial Unicode MS" w:hAnsiTheme="minorHAnsi" w:cstheme="minorHAnsi"/>
        </w:rPr>
        <w:t>4.</w:t>
      </w:r>
      <w:r w:rsidRPr="00FC56C8">
        <w:rPr>
          <w:rFonts w:asciiTheme="minorHAnsi" w:eastAsia="Arial Unicode MS" w:hAnsiTheme="minorHAnsi" w:cstheme="minorHAnsi"/>
        </w:rPr>
        <w:tab/>
        <w:t xml:space="preserve">GDPR – </w:t>
      </w:r>
      <w:r w:rsidRPr="00FC56C8">
        <w:rPr>
          <w:rFonts w:asciiTheme="minorHAnsi" w:eastAsia="Arial Unicode MS" w:hAnsiTheme="minorHAnsi" w:cstheme="minorHAnsi"/>
        </w:rPr>
        <w:t>Clerk updated that a Freedom of Information request received and being processed.</w:t>
      </w:r>
    </w:p>
    <w:p w:rsidR="00543745" w:rsidRPr="00543745" w:rsidRDefault="00543745" w:rsidP="00543745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C56C8">
        <w:rPr>
          <w:rFonts w:asciiTheme="minorHAnsi" w:eastAsia="Times New Roman" w:hAnsiTheme="minorHAnsi" w:cstheme="minorHAnsi"/>
          <w:bCs/>
          <w:sz w:val="24"/>
          <w:szCs w:val="24"/>
        </w:rPr>
        <w:t>5.</w:t>
      </w:r>
      <w:r w:rsidRPr="00543745">
        <w:rPr>
          <w:rFonts w:asciiTheme="minorHAnsi" w:eastAsia="Times New Roman" w:hAnsiTheme="minorHAnsi" w:cstheme="minorHAnsi"/>
          <w:bCs/>
          <w:sz w:val="24"/>
          <w:szCs w:val="24"/>
        </w:rPr>
        <w:tab/>
        <w:t>Consultations</w:t>
      </w:r>
      <w:r w:rsidRPr="00543745">
        <w:rPr>
          <w:rFonts w:asciiTheme="minorHAnsi" w:eastAsia="Times New Roman" w:hAnsiTheme="minorHAnsi" w:cstheme="minorHAnsi"/>
          <w:bCs/>
          <w:sz w:val="24"/>
          <w:szCs w:val="24"/>
        </w:rPr>
        <w:t xml:space="preserve"> / Other Correspondence – nothing of note required for this meeting.</w:t>
      </w:r>
    </w:p>
    <w:p w:rsidR="00543745" w:rsidRPr="00543745" w:rsidRDefault="00543745" w:rsidP="00543745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bookmarkStart w:id="0" w:name="_GoBack"/>
      <w:bookmarkEnd w:id="0"/>
    </w:p>
    <w:p w:rsidR="00097CC1" w:rsidRPr="00097CC1" w:rsidRDefault="00097CC1" w:rsidP="00097CC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097CC1">
        <w:rPr>
          <w:rFonts w:asciiTheme="minorHAnsi" w:hAnsiTheme="minorHAnsi" w:cstheme="minorHAnsi"/>
          <w:sz w:val="24"/>
          <w:szCs w:val="24"/>
        </w:rPr>
        <w:t>2021</w:t>
      </w:r>
      <w:proofErr w:type="gramEnd"/>
      <w:r w:rsidRPr="00097CC1">
        <w:rPr>
          <w:rFonts w:asciiTheme="minorHAnsi" w:hAnsiTheme="minorHAnsi" w:cstheme="minorHAnsi"/>
          <w:sz w:val="24"/>
          <w:szCs w:val="24"/>
        </w:rPr>
        <w:t xml:space="preserve"> HPC meetings</w:t>
      </w:r>
      <w:r w:rsidRPr="00097CC1">
        <w:rPr>
          <w:rFonts w:asciiTheme="minorHAnsi" w:hAnsiTheme="minorHAnsi" w:cstheme="minorHAnsi"/>
          <w:sz w:val="24"/>
          <w:szCs w:val="24"/>
        </w:rPr>
        <w:tab/>
        <w:t>7pm Planning</w:t>
      </w:r>
      <w:r w:rsidRPr="00097CC1">
        <w:rPr>
          <w:rFonts w:asciiTheme="minorHAnsi" w:hAnsiTheme="minorHAnsi" w:cstheme="minorHAnsi"/>
          <w:sz w:val="24"/>
          <w:szCs w:val="24"/>
        </w:rPr>
        <w:tab/>
      </w:r>
      <w:r w:rsidR="00FC56C8">
        <w:rPr>
          <w:rFonts w:asciiTheme="minorHAnsi" w:hAnsiTheme="minorHAnsi" w:cstheme="minorHAnsi"/>
          <w:sz w:val="24"/>
          <w:szCs w:val="24"/>
        </w:rPr>
        <w:t>7.30pm Full Council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MONTH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</w:tbl>
    <w:p w:rsidR="00097CC1" w:rsidRPr="00543745" w:rsidRDefault="00097CC1" w:rsidP="005C4B3A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FC16A7" w:rsidRPr="00543745" w:rsidRDefault="00543745" w:rsidP="005D7A16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43745">
        <w:rPr>
          <w:rFonts w:asciiTheme="minorHAnsi" w:eastAsia="Times New Roman" w:hAnsiTheme="minorHAnsi" w:cstheme="minorHAnsi"/>
          <w:color w:val="auto"/>
          <w:sz w:val="24"/>
          <w:szCs w:val="24"/>
        </w:rPr>
        <w:t>The meeting ended at 1</w:t>
      </w:r>
      <w:r w:rsidR="00A60457" w:rsidRPr="00543745">
        <w:rPr>
          <w:rFonts w:asciiTheme="minorHAnsi" w:eastAsia="Times New Roman" w:hAnsiTheme="minorHAnsi" w:cstheme="minorHAnsi"/>
          <w:color w:val="auto"/>
          <w:sz w:val="24"/>
          <w:szCs w:val="24"/>
        </w:rPr>
        <w:t>.0</w:t>
      </w:r>
      <w:r w:rsidR="00F41548" w:rsidRPr="00543745">
        <w:rPr>
          <w:rFonts w:asciiTheme="minorHAnsi" w:eastAsia="Times New Roman" w:hAnsiTheme="minorHAnsi" w:cstheme="minorHAnsi"/>
          <w:color w:val="auto"/>
          <w:sz w:val="24"/>
          <w:szCs w:val="24"/>
        </w:rPr>
        <w:t>2pm</w:t>
      </w:r>
    </w:p>
    <w:p w:rsidR="006B1CEC" w:rsidRPr="00A60457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DC1B71" w:rsidRPr="00B46130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sectPr w:rsidR="00DC1B71" w:rsidRPr="00B46130" w:rsidSect="00A4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CE" w:rsidRDefault="006643CE">
      <w:pPr>
        <w:spacing w:after="0" w:line="240" w:lineRule="auto"/>
      </w:pPr>
      <w:r>
        <w:separator/>
      </w:r>
    </w:p>
  </w:endnote>
  <w:endnote w:type="continuationSeparator" w:id="0">
    <w:p w:rsidR="006643CE" w:rsidRDefault="006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8" w:rsidRDefault="00FC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FA" w:rsidRPr="00440E10" w:rsidRDefault="001D73FA">
    <w:pPr>
      <w:pStyle w:val="Footer"/>
      <w:rPr>
        <w:color w:val="808080" w:themeColor="background1" w:themeShade="80"/>
        <w:sz w:val="20"/>
      </w:rPr>
    </w:pPr>
    <w:r w:rsidRPr="00440E10">
      <w:rPr>
        <w:color w:val="808080" w:themeColor="background1" w:themeShade="80"/>
        <w:sz w:val="20"/>
      </w:rPr>
      <w:t>Hever Parish Council</w:t>
    </w:r>
    <w:r w:rsidRPr="00440E10">
      <w:rPr>
        <w:color w:val="808080" w:themeColor="background1" w:themeShade="80"/>
        <w:sz w:val="20"/>
      </w:rPr>
      <w:tab/>
    </w:r>
    <w:r w:rsidR="00A60457">
      <w:rPr>
        <w:color w:val="808080" w:themeColor="background1" w:themeShade="80"/>
        <w:sz w:val="20"/>
      </w:rPr>
      <w:t xml:space="preserve">May </w:t>
    </w:r>
    <w:r w:rsidR="00FC56C8">
      <w:rPr>
        <w:color w:val="808080" w:themeColor="background1" w:themeShade="80"/>
        <w:sz w:val="20"/>
      </w:rPr>
      <w:t>29th</w:t>
    </w:r>
    <w:r w:rsidR="00F41548">
      <w:rPr>
        <w:color w:val="808080" w:themeColor="background1" w:themeShade="80"/>
        <w:sz w:val="20"/>
      </w:rPr>
      <w:t xml:space="preserve"> minutes</w:t>
    </w:r>
    <w:r w:rsidR="00DE3BBC">
      <w:rPr>
        <w:color w:val="808080" w:themeColor="background1" w:themeShade="80"/>
        <w:sz w:val="20"/>
      </w:rPr>
      <w:t xml:space="preserve"> </w:t>
    </w:r>
    <w:r w:rsidR="00B46130">
      <w:rPr>
        <w:color w:val="808080" w:themeColor="background1" w:themeShade="80"/>
        <w:sz w:val="20"/>
      </w:rPr>
      <w:t>2021</w:t>
    </w:r>
  </w:p>
  <w:p w:rsidR="001D73FA" w:rsidRDefault="001D73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8" w:rsidRDefault="00FC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CE" w:rsidRDefault="006643CE">
      <w:pPr>
        <w:spacing w:after="0" w:line="240" w:lineRule="auto"/>
      </w:pPr>
      <w:r>
        <w:separator/>
      </w:r>
    </w:p>
  </w:footnote>
  <w:footnote w:type="continuationSeparator" w:id="0">
    <w:p w:rsidR="006643CE" w:rsidRDefault="0066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8" w:rsidRDefault="00FC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617535"/>
      <w:docPartObj>
        <w:docPartGallery w:val="Watermarks"/>
        <w:docPartUnique/>
      </w:docPartObj>
    </w:sdtPr>
    <w:sdtContent>
      <w:p w:rsidR="00F41548" w:rsidRDefault="00FC56C8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8" w:rsidRDefault="00FC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8D4D9B"/>
    <w:multiLevelType w:val="hybridMultilevel"/>
    <w:tmpl w:val="D3F8BD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0EC1"/>
    <w:multiLevelType w:val="hybridMultilevel"/>
    <w:tmpl w:val="943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40901"/>
    <w:multiLevelType w:val="hybridMultilevel"/>
    <w:tmpl w:val="4E86F5E8"/>
    <w:lvl w:ilvl="0" w:tplc="1F740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8BC"/>
    <w:multiLevelType w:val="multilevel"/>
    <w:tmpl w:val="914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0220"/>
    <w:multiLevelType w:val="multilevel"/>
    <w:tmpl w:val="6D4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116F6"/>
    <w:multiLevelType w:val="hybridMultilevel"/>
    <w:tmpl w:val="2DF80C6C"/>
    <w:lvl w:ilvl="0" w:tplc="01BE33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6EF5"/>
    <w:multiLevelType w:val="hybridMultilevel"/>
    <w:tmpl w:val="3CE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7F9"/>
    <w:multiLevelType w:val="multilevel"/>
    <w:tmpl w:val="6F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A5135"/>
    <w:multiLevelType w:val="hybridMultilevel"/>
    <w:tmpl w:val="3340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0EC"/>
    <w:multiLevelType w:val="hybridMultilevel"/>
    <w:tmpl w:val="71A66E66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19E1"/>
    <w:multiLevelType w:val="hybridMultilevel"/>
    <w:tmpl w:val="D52CB648"/>
    <w:lvl w:ilvl="0" w:tplc="56CA059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0262"/>
    <w:multiLevelType w:val="hybridMultilevel"/>
    <w:tmpl w:val="3CDA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936"/>
    <w:multiLevelType w:val="hybridMultilevel"/>
    <w:tmpl w:val="BD6435C4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301"/>
    <w:multiLevelType w:val="hybridMultilevel"/>
    <w:tmpl w:val="C05033B8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1BFE"/>
    <w:multiLevelType w:val="hybridMultilevel"/>
    <w:tmpl w:val="F4E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5F6A"/>
    <w:multiLevelType w:val="hybridMultilevel"/>
    <w:tmpl w:val="A032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0725"/>
    <w:multiLevelType w:val="hybridMultilevel"/>
    <w:tmpl w:val="875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790"/>
    <w:multiLevelType w:val="hybridMultilevel"/>
    <w:tmpl w:val="3C0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3D48"/>
    <w:multiLevelType w:val="hybridMultilevel"/>
    <w:tmpl w:val="425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7B5B"/>
    <w:multiLevelType w:val="hybridMultilevel"/>
    <w:tmpl w:val="B558A832"/>
    <w:lvl w:ilvl="0" w:tplc="F7DEBF04">
      <w:start w:val="1"/>
      <w:numFmt w:val="decimal"/>
      <w:lvlText w:val="%1."/>
      <w:lvlJc w:val="left"/>
      <w:pPr>
        <w:ind w:left="1080" w:hanging="720"/>
      </w:pPr>
      <w:rPr>
        <w:rFonts w:eastAsia="Verdana" w:cs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24D0"/>
    <w:multiLevelType w:val="hybridMultilevel"/>
    <w:tmpl w:val="D2E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C4892"/>
    <w:multiLevelType w:val="multilevel"/>
    <w:tmpl w:val="750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D56A26"/>
    <w:multiLevelType w:val="hybridMultilevel"/>
    <w:tmpl w:val="9F1C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08EF"/>
    <w:multiLevelType w:val="multilevel"/>
    <w:tmpl w:val="CB7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DF316B"/>
    <w:multiLevelType w:val="hybridMultilevel"/>
    <w:tmpl w:val="34D6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55DD2"/>
    <w:multiLevelType w:val="hybridMultilevel"/>
    <w:tmpl w:val="5DE0F892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390"/>
    <w:multiLevelType w:val="hybridMultilevel"/>
    <w:tmpl w:val="4FDE8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E01"/>
    <w:multiLevelType w:val="hybridMultilevel"/>
    <w:tmpl w:val="0B68FF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20740D"/>
    <w:multiLevelType w:val="hybridMultilevel"/>
    <w:tmpl w:val="94E0F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31"/>
  </w:num>
  <w:num w:numId="5">
    <w:abstractNumId w:val="0"/>
  </w:num>
  <w:num w:numId="6">
    <w:abstractNumId w:val="2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19"/>
  </w:num>
  <w:num w:numId="12">
    <w:abstractNumId w:val="3"/>
  </w:num>
  <w:num w:numId="13">
    <w:abstractNumId w:val="5"/>
  </w:num>
  <w:num w:numId="14">
    <w:abstractNumId w:val="8"/>
  </w:num>
  <w:num w:numId="15">
    <w:abstractNumId w:val="23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27"/>
  </w:num>
  <w:num w:numId="26">
    <w:abstractNumId w:val="15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5"/>
    </w:lvlOverride>
  </w:num>
  <w:num w:numId="29">
    <w:abstractNumId w:val="6"/>
  </w:num>
  <w:num w:numId="30">
    <w:abstractNumId w:val="29"/>
  </w:num>
  <w:num w:numId="31">
    <w:abstractNumId w:val="10"/>
  </w:num>
  <w:num w:numId="32">
    <w:abstractNumId w:val="30"/>
  </w:num>
  <w:num w:numId="33">
    <w:abstractNumId w:val="21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5"/>
    <w:rsid w:val="00004A90"/>
    <w:rsid w:val="000139AF"/>
    <w:rsid w:val="00015BA8"/>
    <w:rsid w:val="00017D96"/>
    <w:rsid w:val="000200AB"/>
    <w:rsid w:val="00022EA2"/>
    <w:rsid w:val="000234FD"/>
    <w:rsid w:val="00023F8B"/>
    <w:rsid w:val="000276F5"/>
    <w:rsid w:val="00035D82"/>
    <w:rsid w:val="000436E4"/>
    <w:rsid w:val="0004573B"/>
    <w:rsid w:val="00052CBB"/>
    <w:rsid w:val="0005373C"/>
    <w:rsid w:val="000606E2"/>
    <w:rsid w:val="00074B25"/>
    <w:rsid w:val="00075BCF"/>
    <w:rsid w:val="00081F12"/>
    <w:rsid w:val="00084D8D"/>
    <w:rsid w:val="000850D1"/>
    <w:rsid w:val="000861CC"/>
    <w:rsid w:val="00092C0E"/>
    <w:rsid w:val="000964EF"/>
    <w:rsid w:val="00097CC1"/>
    <w:rsid w:val="000A2AE6"/>
    <w:rsid w:val="000C0352"/>
    <w:rsid w:val="000C0F66"/>
    <w:rsid w:val="000C5795"/>
    <w:rsid w:val="000C67E6"/>
    <w:rsid w:val="000C6D51"/>
    <w:rsid w:val="000D652E"/>
    <w:rsid w:val="000F0C31"/>
    <w:rsid w:val="000F21D9"/>
    <w:rsid w:val="000F27FC"/>
    <w:rsid w:val="00101207"/>
    <w:rsid w:val="0010202C"/>
    <w:rsid w:val="00103935"/>
    <w:rsid w:val="00103FFD"/>
    <w:rsid w:val="001066F4"/>
    <w:rsid w:val="00106F4E"/>
    <w:rsid w:val="00107D15"/>
    <w:rsid w:val="00110160"/>
    <w:rsid w:val="00122F93"/>
    <w:rsid w:val="00132451"/>
    <w:rsid w:val="00133C89"/>
    <w:rsid w:val="001414A6"/>
    <w:rsid w:val="00142FB2"/>
    <w:rsid w:val="0016188A"/>
    <w:rsid w:val="0016325A"/>
    <w:rsid w:val="00163CB3"/>
    <w:rsid w:val="0016502D"/>
    <w:rsid w:val="0016534A"/>
    <w:rsid w:val="0017342A"/>
    <w:rsid w:val="00175263"/>
    <w:rsid w:val="001815A9"/>
    <w:rsid w:val="00182577"/>
    <w:rsid w:val="00196DF5"/>
    <w:rsid w:val="001A24B7"/>
    <w:rsid w:val="001A6A7B"/>
    <w:rsid w:val="001B02F2"/>
    <w:rsid w:val="001B1029"/>
    <w:rsid w:val="001B213E"/>
    <w:rsid w:val="001B6D00"/>
    <w:rsid w:val="001C0898"/>
    <w:rsid w:val="001C0FAD"/>
    <w:rsid w:val="001D4CF3"/>
    <w:rsid w:val="001D73FA"/>
    <w:rsid w:val="001E277B"/>
    <w:rsid w:val="001E3863"/>
    <w:rsid w:val="001F2127"/>
    <w:rsid w:val="001F3261"/>
    <w:rsid w:val="001F4CC4"/>
    <w:rsid w:val="001F57EF"/>
    <w:rsid w:val="001F73F4"/>
    <w:rsid w:val="001F7C1A"/>
    <w:rsid w:val="001F7C52"/>
    <w:rsid w:val="00204CF8"/>
    <w:rsid w:val="0021031F"/>
    <w:rsid w:val="0021370A"/>
    <w:rsid w:val="00213A09"/>
    <w:rsid w:val="00221C5D"/>
    <w:rsid w:val="00223D17"/>
    <w:rsid w:val="00226344"/>
    <w:rsid w:val="0024467F"/>
    <w:rsid w:val="00246169"/>
    <w:rsid w:val="00262757"/>
    <w:rsid w:val="00266B65"/>
    <w:rsid w:val="00282046"/>
    <w:rsid w:val="00282FB5"/>
    <w:rsid w:val="002834A9"/>
    <w:rsid w:val="00283D4D"/>
    <w:rsid w:val="00294AC3"/>
    <w:rsid w:val="002A45D8"/>
    <w:rsid w:val="002A6A3E"/>
    <w:rsid w:val="002B0058"/>
    <w:rsid w:val="002B13C8"/>
    <w:rsid w:val="002B21CC"/>
    <w:rsid w:val="002C0CED"/>
    <w:rsid w:val="002C3B18"/>
    <w:rsid w:val="002D2A97"/>
    <w:rsid w:val="002D2BAE"/>
    <w:rsid w:val="002E3397"/>
    <w:rsid w:val="002F58FD"/>
    <w:rsid w:val="00300376"/>
    <w:rsid w:val="00313946"/>
    <w:rsid w:val="00313CFB"/>
    <w:rsid w:val="00315630"/>
    <w:rsid w:val="00321BB6"/>
    <w:rsid w:val="00322E2D"/>
    <w:rsid w:val="003243A4"/>
    <w:rsid w:val="003263FC"/>
    <w:rsid w:val="003314F3"/>
    <w:rsid w:val="00346CDE"/>
    <w:rsid w:val="003509DA"/>
    <w:rsid w:val="00351574"/>
    <w:rsid w:val="00362B64"/>
    <w:rsid w:val="00362DA9"/>
    <w:rsid w:val="00366451"/>
    <w:rsid w:val="003666BD"/>
    <w:rsid w:val="00370166"/>
    <w:rsid w:val="00373E53"/>
    <w:rsid w:val="00376F2A"/>
    <w:rsid w:val="0038010A"/>
    <w:rsid w:val="00383277"/>
    <w:rsid w:val="00383E20"/>
    <w:rsid w:val="00390838"/>
    <w:rsid w:val="003942A4"/>
    <w:rsid w:val="00394909"/>
    <w:rsid w:val="00395F02"/>
    <w:rsid w:val="003A3E02"/>
    <w:rsid w:val="003B1FC0"/>
    <w:rsid w:val="003B28DB"/>
    <w:rsid w:val="003B3898"/>
    <w:rsid w:val="003B6BD0"/>
    <w:rsid w:val="003B70AA"/>
    <w:rsid w:val="003C012F"/>
    <w:rsid w:val="003C6EB5"/>
    <w:rsid w:val="003C7BD6"/>
    <w:rsid w:val="003D373D"/>
    <w:rsid w:val="003D7F59"/>
    <w:rsid w:val="003E1376"/>
    <w:rsid w:val="003F0B85"/>
    <w:rsid w:val="003F1B63"/>
    <w:rsid w:val="004031EE"/>
    <w:rsid w:val="00404207"/>
    <w:rsid w:val="00405223"/>
    <w:rsid w:val="0040546E"/>
    <w:rsid w:val="00423529"/>
    <w:rsid w:val="00425B2C"/>
    <w:rsid w:val="00427371"/>
    <w:rsid w:val="004330FD"/>
    <w:rsid w:val="00436F8F"/>
    <w:rsid w:val="00440E10"/>
    <w:rsid w:val="00443014"/>
    <w:rsid w:val="0046714E"/>
    <w:rsid w:val="004747E0"/>
    <w:rsid w:val="00482DAF"/>
    <w:rsid w:val="004930E7"/>
    <w:rsid w:val="00496CE1"/>
    <w:rsid w:val="004A0974"/>
    <w:rsid w:val="004A1630"/>
    <w:rsid w:val="004A509E"/>
    <w:rsid w:val="004B2587"/>
    <w:rsid w:val="004C16AC"/>
    <w:rsid w:val="004C2502"/>
    <w:rsid w:val="004C2BD0"/>
    <w:rsid w:val="004C375A"/>
    <w:rsid w:val="004C4BF7"/>
    <w:rsid w:val="004C7897"/>
    <w:rsid w:val="004D1BE2"/>
    <w:rsid w:val="004D48E2"/>
    <w:rsid w:val="004D7CDE"/>
    <w:rsid w:val="004E4343"/>
    <w:rsid w:val="004F5C86"/>
    <w:rsid w:val="004F5F87"/>
    <w:rsid w:val="00501CC4"/>
    <w:rsid w:val="005035A5"/>
    <w:rsid w:val="00504142"/>
    <w:rsid w:val="00507273"/>
    <w:rsid w:val="005137AE"/>
    <w:rsid w:val="005202A8"/>
    <w:rsid w:val="00521E9A"/>
    <w:rsid w:val="00523D9A"/>
    <w:rsid w:val="00525F4D"/>
    <w:rsid w:val="00526E86"/>
    <w:rsid w:val="00527ED9"/>
    <w:rsid w:val="00530C59"/>
    <w:rsid w:val="00537872"/>
    <w:rsid w:val="0054185A"/>
    <w:rsid w:val="005429BB"/>
    <w:rsid w:val="0054367F"/>
    <w:rsid w:val="00543745"/>
    <w:rsid w:val="005474E6"/>
    <w:rsid w:val="005500B9"/>
    <w:rsid w:val="00551654"/>
    <w:rsid w:val="00552089"/>
    <w:rsid w:val="005526CF"/>
    <w:rsid w:val="005547E6"/>
    <w:rsid w:val="005556F3"/>
    <w:rsid w:val="00561B05"/>
    <w:rsid w:val="0056218C"/>
    <w:rsid w:val="0056249D"/>
    <w:rsid w:val="005672C1"/>
    <w:rsid w:val="005677E7"/>
    <w:rsid w:val="005750FC"/>
    <w:rsid w:val="0058344B"/>
    <w:rsid w:val="005841EF"/>
    <w:rsid w:val="00584854"/>
    <w:rsid w:val="00586FE1"/>
    <w:rsid w:val="00587234"/>
    <w:rsid w:val="00587C96"/>
    <w:rsid w:val="005905BF"/>
    <w:rsid w:val="0059067F"/>
    <w:rsid w:val="00590C77"/>
    <w:rsid w:val="00596B00"/>
    <w:rsid w:val="005B1B3D"/>
    <w:rsid w:val="005B4B1C"/>
    <w:rsid w:val="005B6C3E"/>
    <w:rsid w:val="005C0486"/>
    <w:rsid w:val="005C3FE0"/>
    <w:rsid w:val="005C4B3A"/>
    <w:rsid w:val="005C75A0"/>
    <w:rsid w:val="005D0ABD"/>
    <w:rsid w:val="005D2B92"/>
    <w:rsid w:val="005D4AF4"/>
    <w:rsid w:val="005D7210"/>
    <w:rsid w:val="005D7A16"/>
    <w:rsid w:val="005E00A7"/>
    <w:rsid w:val="005E11E0"/>
    <w:rsid w:val="005E20AF"/>
    <w:rsid w:val="005E363A"/>
    <w:rsid w:val="005E4F1F"/>
    <w:rsid w:val="005E4F4C"/>
    <w:rsid w:val="005F45A4"/>
    <w:rsid w:val="006044AE"/>
    <w:rsid w:val="00610437"/>
    <w:rsid w:val="00615D34"/>
    <w:rsid w:val="00615E1E"/>
    <w:rsid w:val="006209BB"/>
    <w:rsid w:val="00621ACD"/>
    <w:rsid w:val="00622CE8"/>
    <w:rsid w:val="00635284"/>
    <w:rsid w:val="006403BE"/>
    <w:rsid w:val="006475C0"/>
    <w:rsid w:val="00657F2A"/>
    <w:rsid w:val="0066424F"/>
    <w:rsid w:val="006643CE"/>
    <w:rsid w:val="00665439"/>
    <w:rsid w:val="0066575B"/>
    <w:rsid w:val="00667630"/>
    <w:rsid w:val="0067065E"/>
    <w:rsid w:val="00676B51"/>
    <w:rsid w:val="00680FE3"/>
    <w:rsid w:val="00684A9E"/>
    <w:rsid w:val="0068533C"/>
    <w:rsid w:val="00686BFD"/>
    <w:rsid w:val="0069674F"/>
    <w:rsid w:val="006A05A4"/>
    <w:rsid w:val="006A5DB0"/>
    <w:rsid w:val="006A5EF3"/>
    <w:rsid w:val="006A75B7"/>
    <w:rsid w:val="006B1CEC"/>
    <w:rsid w:val="006B6BF1"/>
    <w:rsid w:val="006B740A"/>
    <w:rsid w:val="006C3E1D"/>
    <w:rsid w:val="006C4E8C"/>
    <w:rsid w:val="006C6A00"/>
    <w:rsid w:val="006D33A3"/>
    <w:rsid w:val="006D4CE0"/>
    <w:rsid w:val="006D4E97"/>
    <w:rsid w:val="006D52F0"/>
    <w:rsid w:val="006D6C0C"/>
    <w:rsid w:val="006E013B"/>
    <w:rsid w:val="006E0787"/>
    <w:rsid w:val="006E2B9D"/>
    <w:rsid w:val="006F74F0"/>
    <w:rsid w:val="00700DB6"/>
    <w:rsid w:val="007019B2"/>
    <w:rsid w:val="00702905"/>
    <w:rsid w:val="00702EDA"/>
    <w:rsid w:val="00704C8E"/>
    <w:rsid w:val="007067B3"/>
    <w:rsid w:val="00710FA1"/>
    <w:rsid w:val="00711401"/>
    <w:rsid w:val="00716786"/>
    <w:rsid w:val="00723906"/>
    <w:rsid w:val="007249AE"/>
    <w:rsid w:val="007268CC"/>
    <w:rsid w:val="00731163"/>
    <w:rsid w:val="007405CE"/>
    <w:rsid w:val="0074245F"/>
    <w:rsid w:val="007437FE"/>
    <w:rsid w:val="00743AB1"/>
    <w:rsid w:val="00751C18"/>
    <w:rsid w:val="0075207B"/>
    <w:rsid w:val="00753958"/>
    <w:rsid w:val="00762060"/>
    <w:rsid w:val="00764B36"/>
    <w:rsid w:val="00765F59"/>
    <w:rsid w:val="007736E7"/>
    <w:rsid w:val="007740D3"/>
    <w:rsid w:val="007741D7"/>
    <w:rsid w:val="007760DA"/>
    <w:rsid w:val="00776F97"/>
    <w:rsid w:val="007800CA"/>
    <w:rsid w:val="007941FB"/>
    <w:rsid w:val="007946D4"/>
    <w:rsid w:val="007A47B5"/>
    <w:rsid w:val="007B1A98"/>
    <w:rsid w:val="007B2A06"/>
    <w:rsid w:val="007B58B6"/>
    <w:rsid w:val="007C0B6C"/>
    <w:rsid w:val="007C2181"/>
    <w:rsid w:val="007C6441"/>
    <w:rsid w:val="007C6F36"/>
    <w:rsid w:val="007D1DD1"/>
    <w:rsid w:val="007E621A"/>
    <w:rsid w:val="007F12DB"/>
    <w:rsid w:val="007F50A3"/>
    <w:rsid w:val="007F7248"/>
    <w:rsid w:val="008000D9"/>
    <w:rsid w:val="0080547A"/>
    <w:rsid w:val="0080698C"/>
    <w:rsid w:val="00812233"/>
    <w:rsid w:val="00813D0C"/>
    <w:rsid w:val="008165FF"/>
    <w:rsid w:val="00822DA9"/>
    <w:rsid w:val="008233D1"/>
    <w:rsid w:val="008270A4"/>
    <w:rsid w:val="008332C0"/>
    <w:rsid w:val="0084261C"/>
    <w:rsid w:val="00843E88"/>
    <w:rsid w:val="00845247"/>
    <w:rsid w:val="00846B2E"/>
    <w:rsid w:val="008476B1"/>
    <w:rsid w:val="008615A3"/>
    <w:rsid w:val="008626BA"/>
    <w:rsid w:val="00867DD6"/>
    <w:rsid w:val="00873BA8"/>
    <w:rsid w:val="0087413C"/>
    <w:rsid w:val="00875AE3"/>
    <w:rsid w:val="00882146"/>
    <w:rsid w:val="00883AFA"/>
    <w:rsid w:val="00884071"/>
    <w:rsid w:val="00884E22"/>
    <w:rsid w:val="00890E49"/>
    <w:rsid w:val="008912F4"/>
    <w:rsid w:val="008A5EA4"/>
    <w:rsid w:val="008B0049"/>
    <w:rsid w:val="008B5890"/>
    <w:rsid w:val="008C069B"/>
    <w:rsid w:val="008C14A2"/>
    <w:rsid w:val="008C699C"/>
    <w:rsid w:val="008C7020"/>
    <w:rsid w:val="008D1527"/>
    <w:rsid w:val="008D3F44"/>
    <w:rsid w:val="008E2E19"/>
    <w:rsid w:val="008E6585"/>
    <w:rsid w:val="008F3D68"/>
    <w:rsid w:val="008F6EBD"/>
    <w:rsid w:val="00900F05"/>
    <w:rsid w:val="00901D8C"/>
    <w:rsid w:val="00913871"/>
    <w:rsid w:val="00923175"/>
    <w:rsid w:val="00925DC7"/>
    <w:rsid w:val="00936529"/>
    <w:rsid w:val="00943508"/>
    <w:rsid w:val="0094597D"/>
    <w:rsid w:val="00950F85"/>
    <w:rsid w:val="009513F5"/>
    <w:rsid w:val="009558AB"/>
    <w:rsid w:val="009639A2"/>
    <w:rsid w:val="0096420C"/>
    <w:rsid w:val="00966802"/>
    <w:rsid w:val="0096752A"/>
    <w:rsid w:val="0097206C"/>
    <w:rsid w:val="0097344C"/>
    <w:rsid w:val="009825CD"/>
    <w:rsid w:val="00984927"/>
    <w:rsid w:val="00985510"/>
    <w:rsid w:val="0098743E"/>
    <w:rsid w:val="009908AF"/>
    <w:rsid w:val="00995017"/>
    <w:rsid w:val="009A09FA"/>
    <w:rsid w:val="009A100B"/>
    <w:rsid w:val="009A28BA"/>
    <w:rsid w:val="009B36A8"/>
    <w:rsid w:val="009B48C4"/>
    <w:rsid w:val="009C0152"/>
    <w:rsid w:val="009C2C31"/>
    <w:rsid w:val="009C6DCB"/>
    <w:rsid w:val="009D4AC3"/>
    <w:rsid w:val="009E1BF4"/>
    <w:rsid w:val="009F2357"/>
    <w:rsid w:val="00A002DA"/>
    <w:rsid w:val="00A04316"/>
    <w:rsid w:val="00A12CDA"/>
    <w:rsid w:val="00A13D25"/>
    <w:rsid w:val="00A248F5"/>
    <w:rsid w:val="00A25DA7"/>
    <w:rsid w:val="00A31BB0"/>
    <w:rsid w:val="00A3492B"/>
    <w:rsid w:val="00A35565"/>
    <w:rsid w:val="00A35A3C"/>
    <w:rsid w:val="00A35FB7"/>
    <w:rsid w:val="00A430B3"/>
    <w:rsid w:val="00A431EE"/>
    <w:rsid w:val="00A44666"/>
    <w:rsid w:val="00A50D43"/>
    <w:rsid w:val="00A55668"/>
    <w:rsid w:val="00A60457"/>
    <w:rsid w:val="00A65389"/>
    <w:rsid w:val="00A71B52"/>
    <w:rsid w:val="00A77021"/>
    <w:rsid w:val="00A805B7"/>
    <w:rsid w:val="00A811D1"/>
    <w:rsid w:val="00A8274E"/>
    <w:rsid w:val="00A830B4"/>
    <w:rsid w:val="00A849E5"/>
    <w:rsid w:val="00A9089F"/>
    <w:rsid w:val="00A9235F"/>
    <w:rsid w:val="00A95C76"/>
    <w:rsid w:val="00A97391"/>
    <w:rsid w:val="00AA2C47"/>
    <w:rsid w:val="00AA3F79"/>
    <w:rsid w:val="00AA5056"/>
    <w:rsid w:val="00AA5A86"/>
    <w:rsid w:val="00AA7850"/>
    <w:rsid w:val="00AC28F1"/>
    <w:rsid w:val="00AD63F6"/>
    <w:rsid w:val="00AE223F"/>
    <w:rsid w:val="00AE5CB6"/>
    <w:rsid w:val="00AF021C"/>
    <w:rsid w:val="00AF0AFF"/>
    <w:rsid w:val="00AF3C8F"/>
    <w:rsid w:val="00AF56CF"/>
    <w:rsid w:val="00AF622B"/>
    <w:rsid w:val="00AF73D5"/>
    <w:rsid w:val="00B000F2"/>
    <w:rsid w:val="00B02A3B"/>
    <w:rsid w:val="00B03ADB"/>
    <w:rsid w:val="00B06C40"/>
    <w:rsid w:val="00B0778F"/>
    <w:rsid w:val="00B1717D"/>
    <w:rsid w:val="00B269EC"/>
    <w:rsid w:val="00B30115"/>
    <w:rsid w:val="00B40F26"/>
    <w:rsid w:val="00B44079"/>
    <w:rsid w:val="00B449EE"/>
    <w:rsid w:val="00B46130"/>
    <w:rsid w:val="00B639DF"/>
    <w:rsid w:val="00B64E84"/>
    <w:rsid w:val="00B86484"/>
    <w:rsid w:val="00B867CB"/>
    <w:rsid w:val="00B91F6D"/>
    <w:rsid w:val="00B949A9"/>
    <w:rsid w:val="00B94BA3"/>
    <w:rsid w:val="00B97B9B"/>
    <w:rsid w:val="00BA171E"/>
    <w:rsid w:val="00BB0EDC"/>
    <w:rsid w:val="00BB18C9"/>
    <w:rsid w:val="00BC0DBD"/>
    <w:rsid w:val="00BC0E77"/>
    <w:rsid w:val="00BC0FAD"/>
    <w:rsid w:val="00BC30CD"/>
    <w:rsid w:val="00BE32E3"/>
    <w:rsid w:val="00BE49A5"/>
    <w:rsid w:val="00BE7006"/>
    <w:rsid w:val="00BF0846"/>
    <w:rsid w:val="00BF5B62"/>
    <w:rsid w:val="00C0079F"/>
    <w:rsid w:val="00C03D38"/>
    <w:rsid w:val="00C04BB8"/>
    <w:rsid w:val="00C11291"/>
    <w:rsid w:val="00C23753"/>
    <w:rsid w:val="00C24855"/>
    <w:rsid w:val="00C3115A"/>
    <w:rsid w:val="00C324C2"/>
    <w:rsid w:val="00C33DA8"/>
    <w:rsid w:val="00C34598"/>
    <w:rsid w:val="00C35849"/>
    <w:rsid w:val="00C426BD"/>
    <w:rsid w:val="00C541FA"/>
    <w:rsid w:val="00C54A9F"/>
    <w:rsid w:val="00C60326"/>
    <w:rsid w:val="00C60CCF"/>
    <w:rsid w:val="00C73C63"/>
    <w:rsid w:val="00C7475E"/>
    <w:rsid w:val="00C749E6"/>
    <w:rsid w:val="00C839BD"/>
    <w:rsid w:val="00C86127"/>
    <w:rsid w:val="00C90966"/>
    <w:rsid w:val="00CA3691"/>
    <w:rsid w:val="00CA389D"/>
    <w:rsid w:val="00CB03A7"/>
    <w:rsid w:val="00CB1714"/>
    <w:rsid w:val="00CB438D"/>
    <w:rsid w:val="00CB501D"/>
    <w:rsid w:val="00CD0C05"/>
    <w:rsid w:val="00CD25FD"/>
    <w:rsid w:val="00CE1059"/>
    <w:rsid w:val="00CF133D"/>
    <w:rsid w:val="00D007BB"/>
    <w:rsid w:val="00D1654F"/>
    <w:rsid w:val="00D17965"/>
    <w:rsid w:val="00D31CCA"/>
    <w:rsid w:val="00D35089"/>
    <w:rsid w:val="00D357F9"/>
    <w:rsid w:val="00D40318"/>
    <w:rsid w:val="00D418CA"/>
    <w:rsid w:val="00D46399"/>
    <w:rsid w:val="00D56E31"/>
    <w:rsid w:val="00D71C58"/>
    <w:rsid w:val="00D74AB3"/>
    <w:rsid w:val="00D756AE"/>
    <w:rsid w:val="00D778A6"/>
    <w:rsid w:val="00D80727"/>
    <w:rsid w:val="00D93B66"/>
    <w:rsid w:val="00D97569"/>
    <w:rsid w:val="00DA1A1A"/>
    <w:rsid w:val="00DA47E9"/>
    <w:rsid w:val="00DB0DBB"/>
    <w:rsid w:val="00DB7597"/>
    <w:rsid w:val="00DC1B71"/>
    <w:rsid w:val="00DC2C06"/>
    <w:rsid w:val="00DC5474"/>
    <w:rsid w:val="00DC559B"/>
    <w:rsid w:val="00DD2441"/>
    <w:rsid w:val="00DE3BBC"/>
    <w:rsid w:val="00DE5FA1"/>
    <w:rsid w:val="00DE634F"/>
    <w:rsid w:val="00DE7586"/>
    <w:rsid w:val="00DF3642"/>
    <w:rsid w:val="00DF5F50"/>
    <w:rsid w:val="00E12105"/>
    <w:rsid w:val="00E12319"/>
    <w:rsid w:val="00E15229"/>
    <w:rsid w:val="00E27262"/>
    <w:rsid w:val="00E322EF"/>
    <w:rsid w:val="00E40BFE"/>
    <w:rsid w:val="00E43ACF"/>
    <w:rsid w:val="00E52988"/>
    <w:rsid w:val="00E53C37"/>
    <w:rsid w:val="00E57444"/>
    <w:rsid w:val="00E61597"/>
    <w:rsid w:val="00E6614D"/>
    <w:rsid w:val="00E82F53"/>
    <w:rsid w:val="00EA6872"/>
    <w:rsid w:val="00EB40CD"/>
    <w:rsid w:val="00EB6763"/>
    <w:rsid w:val="00EC79A3"/>
    <w:rsid w:val="00ED1CCB"/>
    <w:rsid w:val="00ED2885"/>
    <w:rsid w:val="00F01B48"/>
    <w:rsid w:val="00F056FB"/>
    <w:rsid w:val="00F05F40"/>
    <w:rsid w:val="00F11320"/>
    <w:rsid w:val="00F13B52"/>
    <w:rsid w:val="00F1455F"/>
    <w:rsid w:val="00F149FA"/>
    <w:rsid w:val="00F15EE0"/>
    <w:rsid w:val="00F20548"/>
    <w:rsid w:val="00F2110D"/>
    <w:rsid w:val="00F2747B"/>
    <w:rsid w:val="00F327ED"/>
    <w:rsid w:val="00F35F43"/>
    <w:rsid w:val="00F36B46"/>
    <w:rsid w:val="00F41548"/>
    <w:rsid w:val="00F47565"/>
    <w:rsid w:val="00F53AFA"/>
    <w:rsid w:val="00F56D2D"/>
    <w:rsid w:val="00F57FD9"/>
    <w:rsid w:val="00F61110"/>
    <w:rsid w:val="00F71C4F"/>
    <w:rsid w:val="00F75156"/>
    <w:rsid w:val="00F769FF"/>
    <w:rsid w:val="00F82C1C"/>
    <w:rsid w:val="00F82CFA"/>
    <w:rsid w:val="00F85442"/>
    <w:rsid w:val="00F87F5C"/>
    <w:rsid w:val="00F93DED"/>
    <w:rsid w:val="00F94323"/>
    <w:rsid w:val="00F945AD"/>
    <w:rsid w:val="00F95D14"/>
    <w:rsid w:val="00FA5DDF"/>
    <w:rsid w:val="00FB6B54"/>
    <w:rsid w:val="00FC16A7"/>
    <w:rsid w:val="00FC3981"/>
    <w:rsid w:val="00FC56C8"/>
    <w:rsid w:val="00FD343F"/>
    <w:rsid w:val="00FE4833"/>
    <w:rsid w:val="00FE556C"/>
    <w:rsid w:val="00FE652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895320"/>
  <w15:docId w15:val="{5FEB30A3-F0E8-4650-863F-9526D6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61CC"/>
  </w:style>
  <w:style w:type="paragraph" w:styleId="ListParagraph">
    <w:name w:val="List Paragraph"/>
    <w:basedOn w:val="Normal"/>
    <w:uiPriority w:val="34"/>
    <w:qFormat/>
    <w:rsid w:val="00526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E7"/>
    <w:rPr>
      <w:color w:val="0000FF"/>
      <w:u w:val="single"/>
    </w:rPr>
  </w:style>
  <w:style w:type="paragraph" w:customStyle="1" w:styleId="m-3741177753181091788msolistparagraph">
    <w:name w:val="m_-3741177753181091788msolistparagraph"/>
    <w:basedOn w:val="Normal"/>
    <w:rsid w:val="0056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10"/>
  </w:style>
  <w:style w:type="paragraph" w:styleId="Footer">
    <w:name w:val="footer"/>
    <w:basedOn w:val="Normal"/>
    <w:link w:val="Foot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10"/>
  </w:style>
  <w:style w:type="paragraph" w:styleId="NormalWeb">
    <w:name w:val="Normal (Web)"/>
    <w:basedOn w:val="Normal"/>
    <w:uiPriority w:val="99"/>
    <w:unhideWhenUsed/>
    <w:rsid w:val="000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7849544242222322696xxmsonormal">
    <w:name w:val="m_7849544242222322696x_xmsonormal"/>
    <w:basedOn w:val="Normal"/>
    <w:rsid w:val="00FE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5B"/>
    <w:rPr>
      <w:b/>
      <w:bCs/>
    </w:rPr>
  </w:style>
  <w:style w:type="character" w:styleId="Emphasis">
    <w:name w:val="Emphasis"/>
    <w:basedOn w:val="DefaultParagraphFont"/>
    <w:uiPriority w:val="20"/>
    <w:qFormat/>
    <w:rsid w:val="000200AB"/>
    <w:rPr>
      <w:i/>
      <w:iCs/>
    </w:rPr>
  </w:style>
  <w:style w:type="paragraph" w:customStyle="1" w:styleId="NewsLtrBodyText">
    <w:name w:val="NewsLtrBodyText"/>
    <w:basedOn w:val="Normal"/>
    <w:rsid w:val="00F35F43"/>
    <w:pPr>
      <w:spacing w:after="120" w:line="264" w:lineRule="auto"/>
    </w:pPr>
    <w:rPr>
      <w:rFonts w:eastAsiaTheme="minorHAnsi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243A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A3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6A3E"/>
    <w:rPr>
      <w:rFonts w:eastAsiaTheme="minorHAnsi" w:cstheme="minorBidi"/>
      <w:color w:val="auto"/>
      <w:szCs w:val="21"/>
      <w:lang w:eastAsia="en-US"/>
    </w:rPr>
  </w:style>
  <w:style w:type="character" w:customStyle="1" w:styleId="casenumber">
    <w:name w:val="casenumber"/>
    <w:basedOn w:val="DefaultParagraphFont"/>
    <w:rsid w:val="00D756AE"/>
  </w:style>
  <w:style w:type="character" w:customStyle="1" w:styleId="divider1">
    <w:name w:val="divider1"/>
    <w:basedOn w:val="DefaultParagraphFont"/>
    <w:rsid w:val="00D756AE"/>
  </w:style>
  <w:style w:type="character" w:customStyle="1" w:styleId="description">
    <w:name w:val="description"/>
    <w:basedOn w:val="DefaultParagraphFont"/>
    <w:rsid w:val="00D756AE"/>
  </w:style>
  <w:style w:type="character" w:customStyle="1" w:styleId="divider2">
    <w:name w:val="divider2"/>
    <w:basedOn w:val="DefaultParagraphFont"/>
    <w:rsid w:val="00D756AE"/>
  </w:style>
  <w:style w:type="character" w:customStyle="1" w:styleId="status">
    <w:name w:val="status"/>
    <w:basedOn w:val="DefaultParagraphFont"/>
    <w:rsid w:val="00D756AE"/>
  </w:style>
  <w:style w:type="character" w:customStyle="1" w:styleId="address">
    <w:name w:val="address"/>
    <w:basedOn w:val="DefaultParagraphFont"/>
    <w:rsid w:val="00D756AE"/>
  </w:style>
  <w:style w:type="paragraph" w:customStyle="1" w:styleId="Default">
    <w:name w:val="Default"/>
    <w:rsid w:val="00507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Normal"/>
    <w:rsid w:val="00776F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B867C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ntonNormal">
    <w:name w:val="Launton Normal"/>
    <w:basedOn w:val="Normal"/>
    <w:autoRedefine/>
    <w:qFormat/>
    <w:rsid w:val="005F45A4"/>
    <w:pPr>
      <w:tabs>
        <w:tab w:val="center" w:pos="8010"/>
      </w:tabs>
      <w:spacing w:after="0" w:line="240" w:lineRule="auto"/>
    </w:pPr>
    <w:rPr>
      <w:rFonts w:ascii="Lato" w:eastAsia="Times New Roman" w:hAnsi="Lato" w:cs="Arial"/>
      <w:b/>
      <w:color w:val="auto"/>
      <w:sz w:val="24"/>
      <w:szCs w:val="20"/>
    </w:rPr>
  </w:style>
  <w:style w:type="table" w:customStyle="1" w:styleId="TableGrid1">
    <w:name w:val="Table Grid1"/>
    <w:basedOn w:val="TableNormal"/>
    <w:uiPriority w:val="99"/>
    <w:rsid w:val="00C324C2"/>
    <w:pPr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1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1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7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5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1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0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2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6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5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4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9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hev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EA31-E9FF-46FB-A1E1-2227C77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2021-06-14T09:44:00Z</cp:lastPrinted>
  <dcterms:created xsi:type="dcterms:W3CDTF">2021-06-14T09:29:00Z</dcterms:created>
  <dcterms:modified xsi:type="dcterms:W3CDTF">2021-06-14T09:47:00Z</dcterms:modified>
</cp:coreProperties>
</file>