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97" w:rsidRDefault="00B10EC9">
      <w:r>
        <w:rPr>
          <w:rFonts w:ascii="Calibri" w:hAnsi="Calibri" w:cs="Calibri"/>
          <w:noProof/>
          <w:lang w:eastAsia="en-GB"/>
        </w:rPr>
        <w:drawing>
          <wp:inline distT="0" distB="0" distL="0" distR="0" wp14:anchorId="58697479" wp14:editId="74A2ADBD">
            <wp:extent cx="5256787" cy="4991100"/>
            <wp:effectExtent l="0" t="0" r="1270" b="0"/>
            <wp:docPr id="2" name="Picture 2" descr="Hever Parish Council July 22 Meeting &#10;Finance Update &#10;Witnessed and signed by member of Finance and Employment committee &#10;MAIN BANK ACCOUNT RECONCILIATION &#10;For the period 01/04/22 to 15/6/22 &#10;Opening balance 1st April 2022 &#10;Payments in period &#10;Recei pts &#10;Receipts - Precept &#10;Receipts - Other - CIL &amp; VAT &#10;Total Receipts in period &#10;Balance (opening balance- payments + recei &#10;Balance 15 June 22 as per bank statement &#10;Variance between balance and bank statement &#10;21,069.98 &#10;11,940.63 &#10;25,000.00 &#10;3,420.21 &#10;28,420.21 &#10;37,549.56 &#10;37,549.5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ver Parish Council July 22 Meeting &#10;Finance Update &#10;Witnessed and signed by member of Finance and Employment committee &#10;MAIN BANK ACCOUNT RECONCILIATION &#10;For the period 01/04/22 to 15/6/22 &#10;Opening balance 1st April 2022 &#10;Payments in period &#10;Recei pts &#10;Receipts - Precept &#10;Receipts - Other - CIL &amp; VAT &#10;Total Receipts in period &#10;Balance (opening balance- payments + recei &#10;Balance 15 June 22 as per bank statement &#10;Variance between balance and bank statement &#10;21,069.98 &#10;11,940.63 &#10;25,000.00 &#10;3,420.21 &#10;28,420.21 &#10;37,549.56 &#10;37,549.56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164" cy="50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EC9" w:rsidRDefault="00B10EC9" w:rsidP="00B10EC9">
      <w:pPr>
        <w:jc w:val="center"/>
        <w:rPr>
          <w:rFonts w:ascii="Calibri" w:hAnsi="Calibri" w:cs="Calibri"/>
          <w:noProof/>
          <w:lang w:eastAsia="en-GB"/>
        </w:rPr>
      </w:pPr>
      <w:r w:rsidRPr="00B10EC9">
        <w:rPr>
          <w:b/>
          <w:sz w:val="28"/>
          <w:szCs w:val="28"/>
        </w:rPr>
        <w:lastRenderedPageBreak/>
        <w:t>Main HPC Account Expenditure</w:t>
      </w:r>
      <w:r>
        <w:rPr>
          <w:rFonts w:ascii="Calibri" w:hAnsi="Calibri" w:cs="Calibri"/>
          <w:noProof/>
          <w:lang w:eastAsia="en-GB"/>
        </w:rPr>
        <w:t xml:space="preserve"> </w:t>
      </w:r>
      <w:r>
        <w:rPr>
          <w:rFonts w:ascii="Calibri" w:hAnsi="Calibri" w:cs="Calibri"/>
          <w:noProof/>
          <w:lang w:eastAsia="en-GB"/>
        </w:rPr>
        <w:drawing>
          <wp:inline distT="0" distB="0" distL="0" distR="0" wp14:anchorId="1C9948A2" wp14:editId="2BBD3675">
            <wp:extent cx="6477411" cy="6391275"/>
            <wp:effectExtent l="0" t="0" r="0" b="0"/>
            <wp:docPr id="4" name="Picture 4" descr="to whom from &#10;Paymen t &#10;05/04/2022 Bobby Groves &#10;05/04/2022 R Bennett &#10;12/04/2022 *ever Residents Association &#10;25/04/2022 *ever Countryside services &#10;01/E'2022 R Turner reimburse CC for D &#10;25/04/2022 Four Elms Village Hall &#10;25/04/2022 Kent Association Local coun &#10;01/E'2022 R Turner reimburse &#10;29/04/2022 R Turner &#10;29/04/2022 KCC &#10;29/04/2022 HMRC &#10;09/05/2022 Mulberv &#10;09/05/2022 Angela Haydon &#10;09/05/2022 R Bennett &#10;09/05/2022 Danewood Press &#10;27/05/2022 Bobby Groves &#10;27/05/2022 Four Elms Village Hall &#10;27/05/2022 AirAmbuIance Charity Kent &#10;27/05/2022 streetli hts &#10;31/05/2022 R Turner &#10;01,'E'2022 R Turner &#10;01,'E'2022 HMRC cumbernauld &#10;01,'E'2022 HMRccumbernauId &#10;06/E'2022 (cc &#10;03/05/2022 Eden valley Museum &#10;08,'E'2022 Zurich &#10;og,'E'2022 Pond Account &#10;14'E'2022 *NARC cumbernauld &#10;29/04/2022 SOC &#10;29/04/2022 SOC &#10;09/05/2022 HMRC &#10;particulars of p &amp;iment &#10;caretaker works around Parish &#10;works to church path - replace gravel boards and tidy church var &#10;Grant forQueen's Platinum Jubilee Celebration - community pic &#10;Mowing of Hever Parish Field &#10;Defib pads x 2sets iPADSP1 &#10;Hall hire for litter pick April 22 &#10;KALC Membership from 1.422 Ivear &#10;Vistaprint posters for Annual Assembly &#10;April pav- R TurnerClerk &#10;April pension RT Clerk LGPS &#10;April tax and NI RT Clerk &#10;Internal AuditApril 2022 &#10;Expenses- refreshments for litter pick Mar 22 &#10;Mowing and strimming April 22 &#10;SSOAS leaflets for Parish Assembly &#10;Caretaker works around Parish &#10;Hall hire for AGM 10522 2 hours &#10;Grant for Air Ambulance as approved 105.22 meeting &#10;Streetli htin maintenance contract 22/231 of 2 &#10;April and Mav Office Expenses, mileage and purchases &#10;Amount &#10;Mav pav- R TurnerClerk &#10;Tax and NI for Mav 22 &#10;NI Employers backdated for 21/22 &#10;Mav pension RT Clerk LGPS &#10;Annual payment &#10;Insurance 1/6/22- 31/5/23 &#10;Meeti Minutes 10522 approvin &#10;NI Employers backdated for 21/22 &#10;Total paid out &#10;Precept-soc &#10;CIL Payment -soc &#10;VAT Reimbursement 21/22 &#10;Total receipts &#10;transfer to Pond Account &#10;id &#10;272.00 &#10;loco.oo &#10;162.00 &#10;31.50 &#10;40.51 &#10;1075.28 &#10;71.32 &#10;246.78 &#10;315.00 &#10;sg.42 &#10;278.61 &#10;1075.28 &#10;2C8.38 &#10;294.84 &#10;822.75 &#10;asco.oo &#10;539.47 &#10;11940.63 &#10;P in &#10;(receipts) &#10;250m.oo &#10;Z343.41 &#10;1076.80 &#10;u420.2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 whom from &#10;Paymen t &#10;05/04/2022 Bobby Groves &#10;05/04/2022 R Bennett &#10;12/04/2022 *ever Residents Association &#10;25/04/2022 *ever Countryside services &#10;01/E'2022 R Turner reimburse CC for D &#10;25/04/2022 Four Elms Village Hall &#10;25/04/2022 Kent Association Local coun &#10;01/E'2022 R Turner reimburse &#10;29/04/2022 R Turner &#10;29/04/2022 KCC &#10;29/04/2022 HMRC &#10;09/05/2022 Mulberv &#10;09/05/2022 Angela Haydon &#10;09/05/2022 R Bennett &#10;09/05/2022 Danewood Press &#10;27/05/2022 Bobby Groves &#10;27/05/2022 Four Elms Village Hall &#10;27/05/2022 AirAmbuIance Charity Kent &#10;27/05/2022 streetli hts &#10;31/05/2022 R Turner &#10;01,'E'2022 R Turner &#10;01,'E'2022 HMRC cumbernauld &#10;01,'E'2022 HMRccumbernauId &#10;06/E'2022 (cc &#10;03/05/2022 Eden valley Museum &#10;08,'E'2022 Zurich &#10;og,'E'2022 Pond Account &#10;14'E'2022 *NARC cumbernauld &#10;29/04/2022 SOC &#10;29/04/2022 SOC &#10;09/05/2022 HMRC &#10;particulars of p &amp;iment &#10;caretaker works around Parish &#10;works to church path - replace gravel boards and tidy church var &#10;Grant forQueen's Platinum Jubilee Celebration - community pic &#10;Mowing of Hever Parish Field &#10;Defib pads x 2sets iPADSP1 &#10;Hall hire for litter pick April 22 &#10;KALC Membership from 1.422 Ivear &#10;Vistaprint posters for Annual Assembly &#10;April pav- R TurnerClerk &#10;April pension RT Clerk LGPS &#10;April tax and NI RT Clerk &#10;Internal AuditApril 2022 &#10;Expenses- refreshments for litter pick Mar 22 &#10;Mowing and strimming April 22 &#10;SSOAS leaflets for Parish Assembly &#10;Caretaker works around Parish &#10;Hall hire for AGM 10522 2 hours &#10;Grant for Air Ambulance as approved 105.22 meeting &#10;Streetli htin maintenance contract 22/231 of 2 &#10;April and Mav Office Expenses, mileage and purchases &#10;Amount &#10;Mav pav- R TurnerClerk &#10;Tax and NI for Mav 22 &#10;NI Employers backdated for 21/22 &#10;Mav pension RT Clerk LGPS &#10;Annual payment &#10;Insurance 1/6/22- 31/5/23 &#10;Meeti Minutes 10522 approvin &#10;NI Employers backdated for 21/22 &#10;Total paid out &#10;Precept-soc &#10;CIL Payment -soc &#10;VAT Reimbursement 21/22 &#10;Total receipts &#10;transfer to Pond Account &#10;id &#10;272.00 &#10;loco.oo &#10;162.00 &#10;31.50 &#10;40.51 &#10;1075.28 &#10;71.32 &#10;246.78 &#10;315.00 &#10;sg.42 &#10;278.61 &#10;1075.28 &#10;2C8.38 &#10;294.84 &#10;822.75 &#10;asco.oo &#10;539.47 &#10;11940.63 &#10;P in &#10;(receipts) &#10;250m.oo &#10;Z343.41 &#10;1076.80 &#10;u420.21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77" cy="640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EC9" w:rsidRDefault="00B10EC9" w:rsidP="00B10EC9">
      <w:pPr>
        <w:jc w:val="center"/>
        <w:rPr>
          <w:rFonts w:ascii="Calibri" w:hAnsi="Calibri" w:cs="Calibri"/>
          <w:noProof/>
          <w:lang w:eastAsia="en-GB"/>
        </w:rPr>
      </w:pPr>
    </w:p>
    <w:p w:rsidR="00B10EC9" w:rsidRPr="00B10EC9" w:rsidRDefault="00B10EC9" w:rsidP="00B10EC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10EC9">
        <w:rPr>
          <w:rFonts w:ascii="Calibri" w:eastAsia="Times New Roman" w:hAnsi="Calibri" w:cs="Calibri"/>
          <w:noProof/>
          <w:lang w:eastAsia="en-GB"/>
        </w:rPr>
        <w:lastRenderedPageBreak/>
        <w:drawing>
          <wp:inline distT="0" distB="0" distL="0" distR="0" wp14:anchorId="6AA3F73A" wp14:editId="5D9B5315">
            <wp:extent cx="5276850" cy="2952750"/>
            <wp:effectExtent l="0" t="0" r="0" b="0"/>
            <wp:docPr id="6" name="Picture 6" descr="POND ACCOUNT RECONCILIATION &#10;Opening balance 1st April 2022 &#10;Payments in period &#10;Receipts &#10;From HPC &#10;Total Receipts in period &#10;Balance 15 June 22 as per bank statement &#10;Variance between balance and bank statement &#10;12,126.80 &#10;2,500.00 &#10;2,500.00 &#10;14,626.8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ND ACCOUNT RECONCILIATION &#10;Opening balance 1st April 2022 &#10;Payments in period &#10;Receipts &#10;From HPC &#10;Total Receipts in period &#10;Balance 15 June 22 as per bank statement &#10;Variance between balance and bank statement &#10;12,126.80 &#10;2,500.00 &#10;2,500.00 &#10;14,626.80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EC9" w:rsidRDefault="00B10EC9" w:rsidP="00B10EC9">
      <w:pPr>
        <w:jc w:val="center"/>
        <w:rPr>
          <w:rFonts w:ascii="Calibri" w:hAnsi="Calibri" w:cs="Calibri"/>
          <w:noProof/>
          <w:lang w:eastAsia="en-GB"/>
        </w:rPr>
      </w:pPr>
    </w:p>
    <w:p w:rsidR="00B10EC9" w:rsidRPr="00B10EC9" w:rsidRDefault="00B10EC9" w:rsidP="00B10EC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10EC9">
        <w:rPr>
          <w:rFonts w:ascii="Calibri" w:eastAsia="Times New Roman" w:hAnsi="Calibri" w:cs="Calibri"/>
          <w:noProof/>
          <w:lang w:eastAsia="en-GB"/>
        </w:rPr>
        <w:drawing>
          <wp:inline distT="0" distB="0" distL="0" distR="0" wp14:anchorId="3055775F" wp14:editId="3599C210">
            <wp:extent cx="6451601" cy="3629025"/>
            <wp:effectExtent l="0" t="0" r="6350" b="0"/>
            <wp:docPr id="8" name="Picture 8" descr="•e WeTransfer - Send Large Files &amp; &#10;e &#10;View bank statements — Transact &#10;onlinebanking.natwest.com/Default.aspx &#10;Contact Dropbox Send a charity's an... &#10;Social Media Statics... &#10;Finance &#10;Misc &#10;NALC,KALC &#10;Planning &#10;To read &#10;A Guide for Council... &#10;About — Tom Tuge... &#10;Assessing health an... Changing roads in... &#10;Log out — &#10;Community diary — &#10;Community Plan co... &#10;NatWest &#10;Online Banking &#10;Account summary &#10;Payments and transfers &#10;Statements &#10;Paperless settings &#10;Alerts &#10;Cords &#10;Accounting &#10;Your details &#10;Security &#10;Log out &#10;Transactions &#10;View, search, filter, sort or download your transactions using the options below. If you'd like more help &#10;on understanding your transactions see our handy transactions explained L? &#10;Select another account O &#10;POND ACCOUNT 42128412 &#10;a POND ACCOUNT &#10;Business current &#10;52-41-12 1 42128412 &#10;Account balance: E 14,516.40 &#10;Pending transactions (O) &#10;Search transactions &#10;Your transactions &#10;Showing: Last 2 months, All transactions &#10;O E14,516.40 &#10;Information about your balance &#10;Show transactions @ &#10;Show search @ &#10;• Download PDF ± O &#10;Export to Excel . &#10;Tran:aztion date V Type &#10;Description &#10;TO A/C 00834548 &#10;FROM A/C 00834548 &#10;Paid in &#10;E2,500.OO &#10;Paid out &#10;EllO.40 &#10;24 June 2022 &#10;9 June 2022 &#10;DPC &#10;DPC &#10;nce &#10;E14,626.80 &#10;All available data has been displayed. &#10;Recent transactions may be subject to confirmation or could be returned unpaid which means that they can subsequently be &#10;reversed from Y2ur account. &#10;More options &#10;P &#10;O &#10;190C &#10;Partly sunny &#10;Paused &#10;Need &#10;help? &#10;11:50 &#10;24/06/20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•e WeTransfer - Send Large Files &amp; &#10;e &#10;View bank statements — Transact &#10;onlinebanking.natwest.com/Default.aspx &#10;Contact Dropbox Send a charity's an... &#10;Social Media Statics... &#10;Finance &#10;Misc &#10;NALC,KALC &#10;Planning &#10;To read &#10;A Guide for Council... &#10;About — Tom Tuge... &#10;Assessing health an... Changing roads in... &#10;Log out — &#10;Community diary — &#10;Community Plan co... &#10;NatWest &#10;Online Banking &#10;Account summary &#10;Payments and transfers &#10;Statements &#10;Paperless settings &#10;Alerts &#10;Cords &#10;Accounting &#10;Your details &#10;Security &#10;Log out &#10;Transactions &#10;View, search, filter, sort or download your transactions using the options below. If you'd like more help &#10;on understanding your transactions see our handy transactions explained L? &#10;Select another account O &#10;POND ACCOUNT 42128412 &#10;a POND ACCOUNT &#10;Business current &#10;52-41-12 1 42128412 &#10;Account balance: E 14,516.40 &#10;Pending transactions (O) &#10;Search transactions &#10;Your transactions &#10;Showing: Last 2 months, All transactions &#10;O E14,516.40 &#10;Information about your balance &#10;Show transactions @ &#10;Show search @ &#10;• Download PDF ± O &#10;Export to Excel . &#10;Tran:aztion date V Type &#10;Description &#10;TO A/C 00834548 &#10;FROM A/C 00834548 &#10;Paid in &#10;E2,500.OO &#10;Paid out &#10;EllO.40 &#10;24 June 2022 &#10;9 June 2022 &#10;DPC &#10;DPC &#10;nce &#10;E14,626.80 &#10;All available data has been displayed. &#10;Recent transactions may be subject to confirmation or could be returned unpaid which means that they can subsequently be &#10;reversed from Y2ur account. &#10;More options &#10;P &#10;O &#10;190C &#10;Partly sunny &#10;Paused &#10;Need &#10;help? &#10;11:50 &#10;24/06/2022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84" cy="363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EC9" w:rsidRPr="00B10EC9" w:rsidRDefault="00B10EC9" w:rsidP="00B10EC9">
      <w:pPr>
        <w:jc w:val="center"/>
        <w:rPr>
          <w:rFonts w:ascii="Calibri" w:hAnsi="Calibri" w:cs="Calibri"/>
          <w:noProof/>
          <w:lang w:eastAsia="en-GB"/>
        </w:rPr>
      </w:pPr>
      <w:bookmarkStart w:id="0" w:name="_GoBack"/>
      <w:bookmarkEnd w:id="0"/>
    </w:p>
    <w:sectPr w:rsidR="00B10EC9" w:rsidRPr="00B10EC9" w:rsidSect="00B10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C9"/>
    <w:rsid w:val="00B10EC9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69A7"/>
  <w15:chartTrackingRefBased/>
  <w15:docId w15:val="{DD1F7058-350E-4FCF-ABB5-2D53A3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2022-06-30T08:44:00Z</dcterms:created>
  <dcterms:modified xsi:type="dcterms:W3CDTF">2022-06-30T08:51:00Z</dcterms:modified>
</cp:coreProperties>
</file>