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B3" w:rsidRPr="00B25962" w:rsidRDefault="009D0DD6" w:rsidP="002139B3">
      <w:pPr>
        <w:jc w:val="right"/>
        <w:rPr>
          <w:rFonts w:ascii="Lato" w:hAnsi="Lato" w:cs="Arial"/>
          <w:b/>
          <w:sz w:val="28"/>
          <w:szCs w:val="28"/>
        </w:rPr>
      </w:pPr>
      <w:bookmarkStart w:id="0" w:name="_GoBack"/>
      <w:bookmarkEnd w:id="0"/>
      <w:r w:rsidRPr="00B25962">
        <w:rPr>
          <w:rFonts w:ascii="Lato" w:hAnsi="Lato"/>
          <w:noProof/>
        </w:rPr>
        <w:pict>
          <v:shape id="_x0000_s1027" type="#_x0000_t75" style="position:absolute;left:0;text-align:left;margin-left:-44.9pt;margin-top:18.5pt;width:151.5pt;height:64.85pt;z-index:251657728;visibility:visible">
            <v:imagedata r:id="rId8" r:href="rId9"/>
            <w10:wrap type="square"/>
          </v:shape>
        </w:pict>
      </w:r>
      <w:r w:rsidRPr="00B25962">
        <w:rPr>
          <w:rFonts w:ascii="Lato" w:hAnsi="Lato"/>
          <w:noProof/>
        </w:rPr>
        <w:pict>
          <v:shape id="Picture 1" o:spid="_x0000_s1026" type="#_x0000_t75" style="position:absolute;left:0;text-align:left;margin-left:329.95pt;margin-top:9.05pt;width:156pt;height:81pt;z-index:251656704;visibility:visible">
            <v:imagedata r:id="rId10" o:title=""/>
            <w10:wrap type="squar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31.8pt;margin-top:-7.8pt;width:175.65pt;height:119.25pt;z-index:251658752;visibility:visible;mso-width-percent:400;mso-height-percent:200;mso-wrap-distance-top:3.6pt;mso-wrap-distance-bottom:3.6pt;mso-width-percent:400;mso-height-percent:200;mso-width-relative:margin;mso-height-relative:margin" stroked="f">
            <v:textbox style="mso-fit-shape-to-text:t">
              <w:txbxContent>
                <w:p w:rsidR="009D0DD6" w:rsidRDefault="009D0DD6">
                  <w:r w:rsidRPr="009D0DD6">
                    <w:pict>
                      <v:shape id="Picture 7" o:spid="_x0000_i1025" type="#_x0000_t75" alt="https://assets.publishing.service.gov.uk/government/uploads/system/uploads/image_data/file/147773/Levelling_Up_960.jpg" style="width:159pt;height:111.75pt;visibility:visible">
                        <v:imagedata r:id="rId11" o:title="Levelling_Up_960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B25962" w:rsidRPr="00B25962" w:rsidRDefault="00B25962" w:rsidP="00B25962">
      <w:pPr>
        <w:rPr>
          <w:rFonts w:ascii="Lato" w:hAnsi="Lato"/>
        </w:rPr>
      </w:pPr>
    </w:p>
    <w:p w:rsidR="00B25962" w:rsidRPr="00B25962" w:rsidRDefault="00B25962" w:rsidP="00B25962">
      <w:pPr>
        <w:rPr>
          <w:rFonts w:ascii="Lato" w:hAnsi="Lato"/>
        </w:rPr>
      </w:pPr>
    </w:p>
    <w:p w:rsidR="00B25962" w:rsidRPr="00B25962" w:rsidRDefault="00B25962" w:rsidP="00B25962">
      <w:pPr>
        <w:rPr>
          <w:rFonts w:ascii="Lato" w:hAnsi="Lato"/>
        </w:rPr>
      </w:pPr>
    </w:p>
    <w:p w:rsidR="00B25962" w:rsidRPr="00B25962" w:rsidRDefault="00B25962" w:rsidP="00B25962">
      <w:pPr>
        <w:rPr>
          <w:rFonts w:ascii="Lato" w:hAnsi="Lato" w:cs="Arial"/>
          <w:b/>
        </w:rPr>
      </w:pPr>
    </w:p>
    <w:p w:rsidR="00B25962" w:rsidRDefault="00B25962" w:rsidP="00B25962">
      <w:pPr>
        <w:rPr>
          <w:rFonts w:ascii="Lato" w:hAnsi="Lato" w:cs="Arial"/>
          <w:b/>
        </w:rPr>
      </w:pPr>
    </w:p>
    <w:p w:rsidR="00B25962" w:rsidRPr="00B25962" w:rsidRDefault="00B25962" w:rsidP="00B25962">
      <w:pPr>
        <w:rPr>
          <w:rFonts w:ascii="Lato" w:hAnsi="Lato" w:cs="Arial"/>
          <w:b/>
        </w:rPr>
      </w:pPr>
    </w:p>
    <w:p w:rsidR="00F9175E" w:rsidRPr="00B25962" w:rsidRDefault="00112E06" w:rsidP="00B25962">
      <w:pPr>
        <w:jc w:val="center"/>
        <w:rPr>
          <w:rFonts w:ascii="Lato" w:hAnsi="Lato" w:cs="Arial"/>
          <w:b/>
          <w:sz w:val="28"/>
          <w:szCs w:val="28"/>
        </w:rPr>
      </w:pPr>
      <w:r w:rsidRPr="00B25962">
        <w:rPr>
          <w:rFonts w:ascii="Lato" w:hAnsi="Lato" w:cs="Arial"/>
          <w:b/>
          <w:sz w:val="28"/>
          <w:szCs w:val="28"/>
        </w:rPr>
        <w:t>Better Together</w:t>
      </w:r>
    </w:p>
    <w:p w:rsidR="00F9175E" w:rsidRPr="00B25962" w:rsidRDefault="00375A32" w:rsidP="00F9175E">
      <w:pPr>
        <w:jc w:val="center"/>
        <w:rPr>
          <w:rFonts w:ascii="Lato" w:hAnsi="Lato" w:cs="Arial"/>
          <w:b/>
          <w:sz w:val="28"/>
          <w:szCs w:val="28"/>
        </w:rPr>
      </w:pPr>
      <w:r w:rsidRPr="00B25962">
        <w:rPr>
          <w:rFonts w:ascii="Lato" w:hAnsi="Lato" w:cs="Arial"/>
          <w:b/>
          <w:sz w:val="28"/>
          <w:szCs w:val="28"/>
        </w:rPr>
        <w:t xml:space="preserve">Community </w:t>
      </w:r>
      <w:r w:rsidR="00112E06" w:rsidRPr="00B25962">
        <w:rPr>
          <w:rFonts w:ascii="Lato" w:hAnsi="Lato" w:cs="Arial"/>
          <w:b/>
          <w:sz w:val="28"/>
          <w:szCs w:val="28"/>
        </w:rPr>
        <w:t>Mobilisation</w:t>
      </w:r>
      <w:r w:rsidR="007B5EA8" w:rsidRPr="00B25962">
        <w:rPr>
          <w:rFonts w:ascii="Lato" w:hAnsi="Lato" w:cs="Arial"/>
          <w:b/>
          <w:sz w:val="28"/>
          <w:szCs w:val="28"/>
        </w:rPr>
        <w:t xml:space="preserve"> </w:t>
      </w:r>
      <w:r w:rsidRPr="00B25962">
        <w:rPr>
          <w:rFonts w:ascii="Lato" w:hAnsi="Lato" w:cs="Arial"/>
          <w:b/>
          <w:sz w:val="28"/>
          <w:szCs w:val="28"/>
        </w:rPr>
        <w:t>Fund</w:t>
      </w:r>
    </w:p>
    <w:p w:rsidR="00815A68" w:rsidRPr="00B25962" w:rsidRDefault="00815A68" w:rsidP="00F9175E">
      <w:pPr>
        <w:jc w:val="center"/>
        <w:rPr>
          <w:rFonts w:ascii="Lato" w:hAnsi="Lato" w:cs="Arial"/>
          <w:b/>
        </w:rPr>
      </w:pPr>
      <w:r w:rsidRPr="00B25962">
        <w:rPr>
          <w:rFonts w:ascii="Lato" w:hAnsi="Lato" w:cs="Arial"/>
          <w:b/>
        </w:rPr>
        <w:t>Guidance Notes and Application Form</w:t>
      </w:r>
    </w:p>
    <w:p w:rsidR="007B5EA8" w:rsidRPr="00B25962" w:rsidRDefault="003A47E9" w:rsidP="00F9175E">
      <w:pPr>
        <w:jc w:val="center"/>
        <w:rPr>
          <w:rFonts w:ascii="Lato" w:hAnsi="Lato" w:cs="Arial"/>
          <w:b/>
        </w:rPr>
      </w:pPr>
      <w:r>
        <w:rPr>
          <w:rFonts w:ascii="Lato" w:hAnsi="Lato" w:cs="Arial"/>
          <w:b/>
        </w:rPr>
        <w:t>2023/24</w:t>
      </w:r>
    </w:p>
    <w:p w:rsidR="00F9175E" w:rsidRPr="00B25962" w:rsidRDefault="00F9175E" w:rsidP="00F9175E">
      <w:pPr>
        <w:jc w:val="center"/>
        <w:rPr>
          <w:rFonts w:ascii="Lato" w:hAnsi="Lato" w:cs="Arial"/>
          <w:lang w:val="en-US"/>
        </w:rPr>
      </w:pPr>
    </w:p>
    <w:p w:rsidR="00EB46EA" w:rsidRDefault="00B25962" w:rsidP="00B25962">
      <w:pPr>
        <w:tabs>
          <w:tab w:val="num" w:pos="720"/>
        </w:tabs>
        <w:rPr>
          <w:rFonts w:ascii="Lato" w:hAnsi="Lato" w:cs="Arial"/>
          <w:lang w:val="en-US"/>
        </w:rPr>
      </w:pPr>
      <w:proofErr w:type="gramStart"/>
      <w:r w:rsidRPr="00B25962">
        <w:rPr>
          <w:rFonts w:ascii="Lato" w:hAnsi="Lato" w:cs="Arial"/>
          <w:lang w:val="en-US"/>
        </w:rPr>
        <w:t>Better</w:t>
      </w:r>
      <w:proofErr w:type="gramEnd"/>
      <w:r w:rsidRPr="00B25962">
        <w:rPr>
          <w:rFonts w:ascii="Lato" w:hAnsi="Lato" w:cs="Arial"/>
          <w:lang w:val="en-US"/>
        </w:rPr>
        <w:t xml:space="preserve"> Together builds on the ‘hands on’ projects that people created during the pandem</w:t>
      </w:r>
      <w:r w:rsidR="00EB46EA">
        <w:rPr>
          <w:rFonts w:ascii="Lato" w:hAnsi="Lato" w:cs="Arial"/>
          <w:lang w:val="en-US"/>
        </w:rPr>
        <w:t>ic in their own neighbourhoods.</w:t>
      </w:r>
    </w:p>
    <w:p w:rsidR="00EB46EA" w:rsidRDefault="00EB46EA" w:rsidP="00B25962">
      <w:pPr>
        <w:tabs>
          <w:tab w:val="num" w:pos="720"/>
        </w:tabs>
        <w:rPr>
          <w:rFonts w:ascii="Lato" w:hAnsi="Lato" w:cs="Arial"/>
          <w:lang w:val="en-US"/>
        </w:rPr>
      </w:pPr>
    </w:p>
    <w:p w:rsidR="006E5541" w:rsidRPr="00B25962" w:rsidRDefault="00B25962" w:rsidP="00B25962">
      <w:pPr>
        <w:tabs>
          <w:tab w:val="num" w:pos="720"/>
        </w:tabs>
        <w:rPr>
          <w:rFonts w:ascii="Lato" w:hAnsi="Lato" w:cs="Arial"/>
          <w:lang w:val="en-US"/>
        </w:rPr>
      </w:pPr>
      <w:r w:rsidRPr="00B25962">
        <w:rPr>
          <w:rFonts w:ascii="Lato" w:hAnsi="Lato" w:cs="Arial"/>
          <w:lang w:val="en-US"/>
        </w:rPr>
        <w:t>Community groups play a vital role in supporting</w:t>
      </w:r>
      <w:r w:rsidR="00EB46EA">
        <w:rPr>
          <w:rFonts w:ascii="Lato" w:hAnsi="Lato" w:cs="Arial"/>
          <w:lang w:val="en-US"/>
        </w:rPr>
        <w:t xml:space="preserve"> and bringing together</w:t>
      </w:r>
      <w:r w:rsidRPr="00B25962">
        <w:rPr>
          <w:rFonts w:ascii="Lato" w:hAnsi="Lato" w:cs="Arial"/>
          <w:lang w:val="en-US"/>
        </w:rPr>
        <w:t xml:space="preserve"> </w:t>
      </w:r>
      <w:r w:rsidR="00EB46EA">
        <w:rPr>
          <w:rFonts w:ascii="Lato" w:hAnsi="Lato" w:cs="Arial"/>
          <w:lang w:val="en-US"/>
        </w:rPr>
        <w:t xml:space="preserve">local </w:t>
      </w:r>
      <w:r w:rsidRPr="00B25962">
        <w:rPr>
          <w:rFonts w:ascii="Lato" w:hAnsi="Lato" w:cs="Arial"/>
          <w:lang w:val="en-US"/>
        </w:rPr>
        <w:t xml:space="preserve">people. </w:t>
      </w:r>
      <w:r w:rsidR="00EB46EA">
        <w:rPr>
          <w:rFonts w:ascii="Lato" w:hAnsi="Lato" w:cs="Arial"/>
          <w:lang w:val="en-US"/>
        </w:rPr>
        <w:t xml:space="preserve"> </w:t>
      </w:r>
      <w:r>
        <w:rPr>
          <w:rFonts w:ascii="Lato" w:hAnsi="Lato" w:cs="Arial"/>
          <w:lang w:val="en-US"/>
        </w:rPr>
        <w:t xml:space="preserve">The </w:t>
      </w:r>
      <w:r w:rsidR="00EB46EA">
        <w:rPr>
          <w:rFonts w:ascii="Lato" w:hAnsi="Lato" w:cs="Arial"/>
          <w:lang w:val="en-US"/>
        </w:rPr>
        <w:t xml:space="preserve">Community Mobilisation </w:t>
      </w:r>
      <w:r>
        <w:rPr>
          <w:rFonts w:ascii="Lato" w:hAnsi="Lato" w:cs="Arial"/>
          <w:lang w:val="en-US"/>
        </w:rPr>
        <w:t xml:space="preserve">Fund will help </w:t>
      </w:r>
      <w:r w:rsidR="00EB46EA">
        <w:rPr>
          <w:rFonts w:ascii="Lato" w:hAnsi="Lato" w:cs="Arial"/>
          <w:lang w:val="en-US"/>
        </w:rPr>
        <w:t>support individuals and new/existing community groups by enabling</w:t>
      </w:r>
      <w:r>
        <w:rPr>
          <w:rFonts w:ascii="Lato" w:hAnsi="Lato" w:cs="Arial"/>
          <w:lang w:val="en-US"/>
        </w:rPr>
        <w:t xml:space="preserve"> p</w:t>
      </w:r>
      <w:r w:rsidR="00EB46EA">
        <w:rPr>
          <w:rFonts w:ascii="Lato" w:hAnsi="Lato" w:cs="Arial"/>
          <w:lang w:val="en-US"/>
        </w:rPr>
        <w:t>ractical support, such as skills development</w:t>
      </w:r>
      <w:r w:rsidRPr="00B25962">
        <w:rPr>
          <w:rFonts w:ascii="Lato" w:hAnsi="Lato" w:cs="Arial"/>
          <w:lang w:val="en-US"/>
        </w:rPr>
        <w:t xml:space="preserve"> and capacity building</w:t>
      </w:r>
      <w:r w:rsidR="00EB46EA">
        <w:rPr>
          <w:rFonts w:ascii="Lato" w:hAnsi="Lato" w:cs="Arial"/>
          <w:lang w:val="en-US"/>
        </w:rPr>
        <w:t>, alongside local activities and events.</w:t>
      </w:r>
    </w:p>
    <w:p w:rsidR="00B25962" w:rsidRPr="00B25962" w:rsidRDefault="00B25962" w:rsidP="00B25962">
      <w:pPr>
        <w:tabs>
          <w:tab w:val="num" w:pos="720"/>
        </w:tabs>
        <w:rPr>
          <w:rFonts w:ascii="Lato" w:hAnsi="Lato" w:cs="Arial"/>
          <w:lang w:val="en-US"/>
        </w:rPr>
      </w:pPr>
    </w:p>
    <w:p w:rsidR="006E5541" w:rsidRPr="00B25962" w:rsidRDefault="00B25962" w:rsidP="00B25962">
      <w:pPr>
        <w:rPr>
          <w:rFonts w:ascii="Lato" w:hAnsi="Lato" w:cs="Arial"/>
          <w:lang w:val="en-US"/>
        </w:rPr>
      </w:pPr>
      <w:r>
        <w:rPr>
          <w:rFonts w:ascii="Lato" w:hAnsi="Lato" w:cs="Arial"/>
          <w:lang w:val="en-US"/>
        </w:rPr>
        <w:t xml:space="preserve">If you would like to </w:t>
      </w:r>
      <w:r w:rsidRPr="00B25962">
        <w:rPr>
          <w:rFonts w:ascii="Lato" w:hAnsi="Lato" w:cs="Arial"/>
          <w:i/>
          <w:lang w:val="en-US"/>
        </w:rPr>
        <w:t>do more in your community, for your community</w:t>
      </w:r>
      <w:r>
        <w:rPr>
          <w:rFonts w:ascii="Lato" w:hAnsi="Lato" w:cs="Arial"/>
          <w:lang w:val="en-US"/>
        </w:rPr>
        <w:t>, whether it be s</w:t>
      </w:r>
      <w:r w:rsidRPr="00B25962">
        <w:rPr>
          <w:rFonts w:ascii="Lato" w:hAnsi="Lato" w:cs="Arial"/>
          <w:lang w:val="en-US"/>
        </w:rPr>
        <w:t>haring skills, spaces and resources, helping families to work</w:t>
      </w:r>
      <w:r>
        <w:rPr>
          <w:rFonts w:ascii="Lato" w:hAnsi="Lato" w:cs="Arial"/>
          <w:lang w:val="en-US"/>
        </w:rPr>
        <w:t xml:space="preserve"> </w:t>
      </w:r>
      <w:r w:rsidRPr="00B25962">
        <w:rPr>
          <w:rFonts w:ascii="Lato" w:hAnsi="Lato" w:cs="Arial"/>
          <w:lang w:val="en-US"/>
        </w:rPr>
        <w:t>and play more together</w:t>
      </w:r>
      <w:r>
        <w:rPr>
          <w:rFonts w:ascii="Lato" w:hAnsi="Lato" w:cs="Arial"/>
          <w:lang w:val="en-US"/>
        </w:rPr>
        <w:t xml:space="preserve">, food growing or community cooking and meals, or </w:t>
      </w:r>
      <w:r w:rsidR="00EB46EA">
        <w:rPr>
          <w:rFonts w:ascii="Lato" w:hAnsi="Lato" w:cs="Arial"/>
          <w:lang w:val="en-US"/>
        </w:rPr>
        <w:t>perhaps supporting the environment through upcycling or community litter picks</w:t>
      </w:r>
      <w:r>
        <w:rPr>
          <w:rFonts w:ascii="Lato" w:hAnsi="Lato" w:cs="Arial"/>
          <w:lang w:val="en-US"/>
        </w:rPr>
        <w:t>, the Community Mobilisation Fund may be able to support you.</w:t>
      </w:r>
    </w:p>
    <w:p w:rsidR="00B25962" w:rsidRPr="00B25962" w:rsidRDefault="00B25962" w:rsidP="00B25962">
      <w:pPr>
        <w:tabs>
          <w:tab w:val="num" w:pos="720"/>
        </w:tabs>
        <w:rPr>
          <w:rFonts w:ascii="Lato" w:hAnsi="Lato" w:cs="Arial"/>
        </w:rPr>
      </w:pPr>
    </w:p>
    <w:p w:rsidR="00B25962" w:rsidRPr="00B25962" w:rsidRDefault="00B25962" w:rsidP="00F9175E">
      <w:pPr>
        <w:rPr>
          <w:rFonts w:ascii="Lato" w:hAnsi="Lato" w:cs="Arial"/>
        </w:rPr>
      </w:pPr>
    </w:p>
    <w:p w:rsidR="00F9175E" w:rsidRPr="00B25962" w:rsidRDefault="00525C2B" w:rsidP="00F9175E">
      <w:pPr>
        <w:rPr>
          <w:rFonts w:ascii="Lato" w:hAnsi="Lato" w:cs="Arial"/>
          <w:b/>
        </w:rPr>
      </w:pPr>
      <w:r w:rsidRPr="00B25962">
        <w:rPr>
          <w:rFonts w:ascii="Lato" w:hAnsi="Lato" w:cs="Arial"/>
          <w:b/>
        </w:rPr>
        <w:t>C</w:t>
      </w:r>
      <w:r w:rsidR="00EE5D38" w:rsidRPr="00B25962">
        <w:rPr>
          <w:rFonts w:ascii="Lato" w:hAnsi="Lato" w:cs="Arial"/>
          <w:b/>
        </w:rPr>
        <w:t>riteria</w:t>
      </w:r>
      <w:r w:rsidR="001A53C5" w:rsidRPr="00B25962">
        <w:rPr>
          <w:rFonts w:ascii="Lato" w:hAnsi="Lato" w:cs="Arial"/>
          <w:b/>
        </w:rPr>
        <w:t xml:space="preserve"> for funding</w:t>
      </w:r>
    </w:p>
    <w:p w:rsidR="00525C2B" w:rsidRPr="00B25962" w:rsidRDefault="00525C2B" w:rsidP="00F9175E">
      <w:pPr>
        <w:rPr>
          <w:rFonts w:ascii="Lato" w:hAnsi="Lato" w:cs="Arial"/>
        </w:rPr>
      </w:pPr>
    </w:p>
    <w:p w:rsidR="00525C2B" w:rsidRPr="00B25962" w:rsidRDefault="00844F1E" w:rsidP="000369D2">
      <w:pPr>
        <w:rPr>
          <w:rFonts w:ascii="Lato" w:hAnsi="Lato" w:cs="Arial"/>
        </w:rPr>
      </w:pPr>
      <w:r w:rsidRPr="00B25962">
        <w:rPr>
          <w:rFonts w:ascii="Lato" w:hAnsi="Lato" w:cs="Arial"/>
        </w:rPr>
        <w:t xml:space="preserve">Please read the grant criteria carefully as applications </w:t>
      </w:r>
      <w:proofErr w:type="gramStart"/>
      <w:r w:rsidRPr="00B25962">
        <w:rPr>
          <w:rFonts w:ascii="Lato" w:hAnsi="Lato" w:cs="Arial"/>
        </w:rPr>
        <w:t>cannot be considered</w:t>
      </w:r>
      <w:proofErr w:type="gramEnd"/>
      <w:r w:rsidRPr="00B25962">
        <w:rPr>
          <w:rFonts w:ascii="Lato" w:hAnsi="Lato" w:cs="Arial"/>
        </w:rPr>
        <w:t xml:space="preserve"> </w:t>
      </w:r>
      <w:r w:rsidR="002A1A51" w:rsidRPr="00B25962">
        <w:rPr>
          <w:rFonts w:ascii="Lato" w:hAnsi="Lato" w:cs="Arial"/>
        </w:rPr>
        <w:t xml:space="preserve">for funding </w:t>
      </w:r>
      <w:r w:rsidRPr="00B25962">
        <w:rPr>
          <w:rFonts w:ascii="Lato" w:hAnsi="Lato" w:cs="Arial"/>
        </w:rPr>
        <w:t xml:space="preserve">unless they adhere to them. </w:t>
      </w:r>
    </w:p>
    <w:p w:rsidR="00272BA7" w:rsidRPr="00B25962" w:rsidRDefault="00272BA7" w:rsidP="00F9175E">
      <w:pPr>
        <w:rPr>
          <w:rFonts w:ascii="Lato" w:hAnsi="Lato" w:cs="Arial"/>
        </w:rPr>
      </w:pPr>
    </w:p>
    <w:p w:rsidR="00272BA7" w:rsidRPr="00B25962" w:rsidRDefault="000369D2" w:rsidP="000369D2">
      <w:pPr>
        <w:numPr>
          <w:ilvl w:val="0"/>
          <w:numId w:val="12"/>
        </w:numPr>
        <w:rPr>
          <w:rFonts w:ascii="Lato" w:hAnsi="Lato" w:cs="Arial"/>
        </w:rPr>
      </w:pPr>
      <w:r w:rsidRPr="00B25962">
        <w:rPr>
          <w:rFonts w:ascii="Lato" w:hAnsi="Lato" w:cs="Arial"/>
        </w:rPr>
        <w:t>The fund is available for voluntary</w:t>
      </w:r>
      <w:r w:rsidR="00112E06" w:rsidRPr="00B25962">
        <w:rPr>
          <w:rFonts w:ascii="Lato" w:hAnsi="Lato" w:cs="Arial"/>
        </w:rPr>
        <w:t xml:space="preserve"> groups and</w:t>
      </w:r>
      <w:r w:rsidRPr="00B25962">
        <w:rPr>
          <w:rFonts w:ascii="Lato" w:hAnsi="Lato" w:cs="Arial"/>
        </w:rPr>
        <w:t xml:space="preserve"> community groups</w:t>
      </w:r>
      <w:r w:rsidR="00112E06" w:rsidRPr="00B25962">
        <w:rPr>
          <w:rFonts w:ascii="Lato" w:hAnsi="Lato" w:cs="Arial"/>
        </w:rPr>
        <w:t xml:space="preserve"> </w:t>
      </w:r>
      <w:r w:rsidR="0028550D" w:rsidRPr="00B25962">
        <w:rPr>
          <w:rFonts w:ascii="Lato" w:hAnsi="Lato" w:cs="Arial"/>
        </w:rPr>
        <w:t>other not-for-profit organisations</w:t>
      </w:r>
      <w:r w:rsidRPr="00B25962">
        <w:rPr>
          <w:rFonts w:ascii="Lato" w:hAnsi="Lato" w:cs="Arial"/>
        </w:rPr>
        <w:t xml:space="preserve"> providing services within the Sevenoaks </w:t>
      </w:r>
      <w:r w:rsidR="009D0DD6" w:rsidRPr="00B25962">
        <w:rPr>
          <w:rFonts w:ascii="Lato" w:hAnsi="Lato" w:cs="Arial"/>
        </w:rPr>
        <w:t>District, which</w:t>
      </w:r>
      <w:r w:rsidRPr="00B25962">
        <w:rPr>
          <w:rFonts w:ascii="Lato" w:hAnsi="Lato" w:cs="Arial"/>
        </w:rPr>
        <w:t xml:space="preserve"> benefit residents of the Sevenoaks District.</w:t>
      </w:r>
    </w:p>
    <w:p w:rsidR="000369D2" w:rsidRPr="00B25962" w:rsidRDefault="000369D2" w:rsidP="00272BA7">
      <w:pPr>
        <w:rPr>
          <w:rFonts w:ascii="Lato" w:hAnsi="Lato" w:cs="Arial"/>
        </w:rPr>
      </w:pPr>
    </w:p>
    <w:p w:rsidR="000B2203" w:rsidRDefault="00272BA7" w:rsidP="000538DA">
      <w:pPr>
        <w:numPr>
          <w:ilvl w:val="0"/>
          <w:numId w:val="12"/>
        </w:numPr>
        <w:rPr>
          <w:rFonts w:ascii="Lato" w:hAnsi="Lato" w:cs="Arial"/>
          <w:b/>
        </w:rPr>
      </w:pPr>
      <w:r w:rsidRPr="00B25962">
        <w:rPr>
          <w:rFonts w:ascii="Lato" w:hAnsi="Lato" w:cs="Arial"/>
          <w:b/>
        </w:rPr>
        <w:t>Applications can be for a maximum of £</w:t>
      </w:r>
      <w:r w:rsidR="009560C4">
        <w:rPr>
          <w:rFonts w:ascii="Lato" w:hAnsi="Lato" w:cs="Arial"/>
          <w:b/>
        </w:rPr>
        <w:t>1,0</w:t>
      </w:r>
      <w:r w:rsidR="00B25962">
        <w:rPr>
          <w:rFonts w:ascii="Lato" w:hAnsi="Lato" w:cs="Arial"/>
          <w:b/>
        </w:rPr>
        <w:t>00</w:t>
      </w:r>
      <w:r w:rsidR="008E0702" w:rsidRPr="00B25962">
        <w:rPr>
          <w:rFonts w:ascii="Lato" w:hAnsi="Lato" w:cs="Arial"/>
          <w:b/>
        </w:rPr>
        <w:t xml:space="preserve"> for revenue projects</w:t>
      </w:r>
      <w:r w:rsidR="000B2203">
        <w:rPr>
          <w:rFonts w:ascii="Lato" w:hAnsi="Lato" w:cs="Arial"/>
          <w:b/>
        </w:rPr>
        <w:t xml:space="preserve">. </w:t>
      </w:r>
    </w:p>
    <w:p w:rsidR="00112E06" w:rsidRPr="00B25962" w:rsidRDefault="00112E06" w:rsidP="00112E06">
      <w:pPr>
        <w:rPr>
          <w:rFonts w:ascii="Lato" w:hAnsi="Lato" w:cs="Arial"/>
          <w:b/>
        </w:rPr>
      </w:pPr>
    </w:p>
    <w:p w:rsidR="0028550D" w:rsidRPr="00B25962" w:rsidRDefault="0028550D" w:rsidP="000369D2">
      <w:pPr>
        <w:numPr>
          <w:ilvl w:val="0"/>
          <w:numId w:val="12"/>
        </w:numPr>
        <w:rPr>
          <w:rFonts w:ascii="Lato" w:hAnsi="Lato" w:cs="Arial"/>
        </w:rPr>
      </w:pPr>
      <w:r w:rsidRPr="00B25962">
        <w:rPr>
          <w:rFonts w:ascii="Lato" w:hAnsi="Lato" w:cs="Arial"/>
        </w:rPr>
        <w:t xml:space="preserve">In </w:t>
      </w:r>
      <w:proofErr w:type="gramStart"/>
      <w:r w:rsidRPr="00B25962">
        <w:rPr>
          <w:rFonts w:ascii="Lato" w:hAnsi="Lato" w:cs="Arial"/>
        </w:rPr>
        <w:t>special circumstances and where applicants can demonstrate the additional value,</w:t>
      </w:r>
      <w:proofErr w:type="gramEnd"/>
      <w:r w:rsidRPr="00B25962">
        <w:rPr>
          <w:rFonts w:ascii="Lato" w:hAnsi="Lato" w:cs="Arial"/>
        </w:rPr>
        <w:t xml:space="preserve"> projects may be awarded grants over a period of two years. </w:t>
      </w:r>
    </w:p>
    <w:p w:rsidR="00272BA7" w:rsidRPr="00B25962" w:rsidRDefault="00272BA7" w:rsidP="00272BA7">
      <w:pPr>
        <w:rPr>
          <w:rFonts w:ascii="Lato" w:hAnsi="Lato" w:cs="Arial"/>
        </w:rPr>
      </w:pPr>
    </w:p>
    <w:p w:rsidR="00272BA7" w:rsidRPr="00B25962" w:rsidRDefault="00272BA7" w:rsidP="000369D2">
      <w:pPr>
        <w:numPr>
          <w:ilvl w:val="0"/>
          <w:numId w:val="12"/>
        </w:numPr>
        <w:rPr>
          <w:rFonts w:ascii="Lato" w:hAnsi="Lato" w:cs="Arial"/>
        </w:rPr>
      </w:pPr>
      <w:r w:rsidRPr="00B25962">
        <w:rPr>
          <w:rFonts w:ascii="Lato" w:hAnsi="Lato" w:cs="Arial"/>
        </w:rPr>
        <w:t>Organisations</w:t>
      </w:r>
      <w:r w:rsidR="0068327A" w:rsidRPr="00B25962">
        <w:rPr>
          <w:rFonts w:ascii="Lato" w:hAnsi="Lato" w:cs="Arial"/>
        </w:rPr>
        <w:t xml:space="preserve"> / projects</w:t>
      </w:r>
      <w:r w:rsidR="00BC0E2A" w:rsidRPr="00B25962">
        <w:rPr>
          <w:rFonts w:ascii="Lato" w:hAnsi="Lato" w:cs="Arial"/>
        </w:rPr>
        <w:t xml:space="preserve"> can submit</w:t>
      </w:r>
      <w:r w:rsidRPr="00B25962">
        <w:rPr>
          <w:rFonts w:ascii="Lato" w:hAnsi="Lato" w:cs="Arial"/>
        </w:rPr>
        <w:t xml:space="preserve"> a maximum of </w:t>
      </w:r>
      <w:proofErr w:type="gramStart"/>
      <w:r w:rsidR="00112E06" w:rsidRPr="00B25962">
        <w:rPr>
          <w:rFonts w:ascii="Lato" w:hAnsi="Lato" w:cs="Arial"/>
        </w:rPr>
        <w:t>1</w:t>
      </w:r>
      <w:proofErr w:type="gramEnd"/>
      <w:r w:rsidRPr="00B25962">
        <w:rPr>
          <w:rFonts w:ascii="Lato" w:hAnsi="Lato" w:cs="Arial"/>
        </w:rPr>
        <w:t xml:space="preserve"> applications in any financial year (April – March.)</w:t>
      </w:r>
    </w:p>
    <w:p w:rsidR="00272BA7" w:rsidRPr="00B25962" w:rsidRDefault="00272BA7" w:rsidP="00272BA7">
      <w:pPr>
        <w:rPr>
          <w:rFonts w:ascii="Lato" w:hAnsi="Lato" w:cs="Arial"/>
        </w:rPr>
      </w:pPr>
    </w:p>
    <w:p w:rsidR="00272BA7" w:rsidRPr="00B25962" w:rsidRDefault="00272BA7" w:rsidP="000369D2">
      <w:pPr>
        <w:numPr>
          <w:ilvl w:val="0"/>
          <w:numId w:val="12"/>
        </w:numPr>
        <w:rPr>
          <w:rFonts w:ascii="Lato" w:hAnsi="Lato" w:cs="Arial"/>
        </w:rPr>
      </w:pPr>
      <w:r w:rsidRPr="00B25962">
        <w:rPr>
          <w:rFonts w:ascii="Lato" w:hAnsi="Lato" w:cs="Arial"/>
        </w:rPr>
        <w:lastRenderedPageBreak/>
        <w:t xml:space="preserve">Applications </w:t>
      </w:r>
      <w:proofErr w:type="gramStart"/>
      <w:r w:rsidRPr="00B25962">
        <w:rPr>
          <w:rFonts w:ascii="Lato" w:hAnsi="Lato" w:cs="Arial"/>
        </w:rPr>
        <w:t>can only be accepted</w:t>
      </w:r>
      <w:proofErr w:type="gramEnd"/>
      <w:r w:rsidRPr="00B25962">
        <w:rPr>
          <w:rFonts w:ascii="Lato" w:hAnsi="Lato" w:cs="Arial"/>
        </w:rPr>
        <w:t xml:space="preserve"> on the fund’s application form. All questions </w:t>
      </w:r>
      <w:proofErr w:type="gramStart"/>
      <w:r w:rsidRPr="00B25962">
        <w:rPr>
          <w:rFonts w:ascii="Lato" w:hAnsi="Lato" w:cs="Arial"/>
        </w:rPr>
        <w:t>should be completed</w:t>
      </w:r>
      <w:proofErr w:type="gramEnd"/>
      <w:r w:rsidRPr="00B25962">
        <w:rPr>
          <w:rFonts w:ascii="Lato" w:hAnsi="Lato" w:cs="Arial"/>
        </w:rPr>
        <w:t xml:space="preserve"> and all requested information provided.</w:t>
      </w:r>
    </w:p>
    <w:p w:rsidR="00272BA7" w:rsidRPr="00B25962" w:rsidRDefault="00272BA7" w:rsidP="00272BA7">
      <w:pPr>
        <w:rPr>
          <w:rFonts w:ascii="Lato" w:hAnsi="Lato" w:cs="Arial"/>
        </w:rPr>
      </w:pPr>
    </w:p>
    <w:p w:rsidR="00272BA7" w:rsidRPr="00B25962" w:rsidRDefault="00272BA7" w:rsidP="000369D2">
      <w:pPr>
        <w:numPr>
          <w:ilvl w:val="0"/>
          <w:numId w:val="12"/>
        </w:numPr>
        <w:rPr>
          <w:rFonts w:ascii="Lato" w:hAnsi="Lato" w:cs="Arial"/>
        </w:rPr>
      </w:pPr>
      <w:r w:rsidRPr="00B25962">
        <w:rPr>
          <w:rFonts w:ascii="Lato" w:hAnsi="Lato" w:cs="Arial"/>
        </w:rPr>
        <w:t>Partnership projects are encouraged, but the lead agency in terms of accounta</w:t>
      </w:r>
      <w:r w:rsidR="000369D2" w:rsidRPr="00B25962">
        <w:rPr>
          <w:rFonts w:ascii="Lato" w:hAnsi="Lato" w:cs="Arial"/>
        </w:rPr>
        <w:t xml:space="preserve">bility </w:t>
      </w:r>
      <w:proofErr w:type="gramStart"/>
      <w:r w:rsidR="000369D2" w:rsidRPr="00B25962">
        <w:rPr>
          <w:rFonts w:ascii="Lato" w:hAnsi="Lato" w:cs="Arial"/>
        </w:rPr>
        <w:t>must be made</w:t>
      </w:r>
      <w:proofErr w:type="gramEnd"/>
      <w:r w:rsidR="000369D2" w:rsidRPr="00B25962">
        <w:rPr>
          <w:rFonts w:ascii="Lato" w:hAnsi="Lato" w:cs="Arial"/>
        </w:rPr>
        <w:t xml:space="preserve"> clear on the application.</w:t>
      </w:r>
    </w:p>
    <w:p w:rsidR="00272BA7" w:rsidRPr="00B25962" w:rsidRDefault="00272BA7" w:rsidP="00F9175E">
      <w:pPr>
        <w:rPr>
          <w:rFonts w:ascii="Lato" w:hAnsi="Lato" w:cs="Arial"/>
        </w:rPr>
      </w:pPr>
    </w:p>
    <w:p w:rsidR="00844F1E" w:rsidRPr="00B25962" w:rsidRDefault="00B055F2" w:rsidP="00F9175E">
      <w:pPr>
        <w:rPr>
          <w:rFonts w:ascii="Lato" w:hAnsi="Lato" w:cs="Arial"/>
          <w:b/>
        </w:rPr>
      </w:pPr>
      <w:r w:rsidRPr="00B25962">
        <w:rPr>
          <w:rFonts w:ascii="Lato" w:hAnsi="Lato" w:cs="Arial"/>
          <w:b/>
        </w:rPr>
        <w:t xml:space="preserve">Community </w:t>
      </w:r>
      <w:r w:rsidR="00112E06" w:rsidRPr="00B25962">
        <w:rPr>
          <w:rFonts w:ascii="Lato" w:hAnsi="Lato" w:cs="Arial"/>
          <w:b/>
        </w:rPr>
        <w:t>Mobilisation</w:t>
      </w:r>
      <w:r w:rsidRPr="00B25962">
        <w:rPr>
          <w:rFonts w:ascii="Lato" w:hAnsi="Lato" w:cs="Arial"/>
          <w:b/>
        </w:rPr>
        <w:t xml:space="preserve"> Fund priorities</w:t>
      </w:r>
    </w:p>
    <w:p w:rsidR="00C5187B" w:rsidRPr="00B25962" w:rsidRDefault="00C5187B" w:rsidP="00F9175E">
      <w:pPr>
        <w:rPr>
          <w:rFonts w:ascii="Lato" w:hAnsi="Lato" w:cs="Arial"/>
        </w:rPr>
      </w:pPr>
    </w:p>
    <w:p w:rsidR="00B055F2" w:rsidRPr="00B25962" w:rsidRDefault="00B055F2" w:rsidP="00272BA7">
      <w:pPr>
        <w:rPr>
          <w:rFonts w:ascii="Lato" w:hAnsi="Lato" w:cs="Arial"/>
        </w:rPr>
      </w:pPr>
      <w:r w:rsidRPr="00B25962">
        <w:rPr>
          <w:rFonts w:ascii="Lato" w:hAnsi="Lato" w:cs="Arial"/>
        </w:rPr>
        <w:t xml:space="preserve">In </w:t>
      </w:r>
      <w:r w:rsidR="003A47E9">
        <w:rPr>
          <w:rFonts w:ascii="Lato" w:hAnsi="Lato" w:cs="Arial"/>
        </w:rPr>
        <w:t>2023/24</w:t>
      </w:r>
      <w:r w:rsidRPr="00B25962">
        <w:rPr>
          <w:rFonts w:ascii="Lato" w:hAnsi="Lato" w:cs="Arial"/>
        </w:rPr>
        <w:t>, t</w:t>
      </w:r>
      <w:r w:rsidR="00272BA7" w:rsidRPr="00B25962">
        <w:rPr>
          <w:rFonts w:ascii="Lato" w:hAnsi="Lato" w:cs="Arial"/>
        </w:rPr>
        <w:t xml:space="preserve">he fund can support </w:t>
      </w:r>
      <w:r w:rsidR="009560C4">
        <w:rPr>
          <w:rFonts w:ascii="Lato" w:hAnsi="Lato" w:cs="Arial"/>
        </w:rPr>
        <w:t xml:space="preserve">new </w:t>
      </w:r>
      <w:r w:rsidR="00272BA7" w:rsidRPr="00B25962">
        <w:rPr>
          <w:rFonts w:ascii="Lato" w:hAnsi="Lato" w:cs="Arial"/>
        </w:rPr>
        <w:t>revenue projects wh</w:t>
      </w:r>
      <w:r w:rsidR="000369D2" w:rsidRPr="00B25962">
        <w:rPr>
          <w:rFonts w:ascii="Lato" w:hAnsi="Lato" w:cs="Arial"/>
        </w:rPr>
        <w:t xml:space="preserve">ich contribute to the </w:t>
      </w:r>
      <w:r w:rsidR="00112E06" w:rsidRPr="00B25962">
        <w:rPr>
          <w:rFonts w:ascii="Lato" w:hAnsi="Lato" w:cs="Arial"/>
        </w:rPr>
        <w:t xml:space="preserve">below </w:t>
      </w:r>
      <w:r w:rsidR="00E44805">
        <w:rPr>
          <w:rFonts w:ascii="Lato" w:hAnsi="Lato" w:cs="Arial"/>
        </w:rPr>
        <w:t>priorities</w:t>
      </w:r>
      <w:r w:rsidRPr="00B25962">
        <w:rPr>
          <w:rFonts w:ascii="Lato" w:hAnsi="Lato" w:cs="Arial"/>
        </w:rPr>
        <w:t>.</w:t>
      </w:r>
    </w:p>
    <w:p w:rsidR="00B055F2" w:rsidRPr="00B25962" w:rsidRDefault="00B055F2" w:rsidP="00272BA7">
      <w:pPr>
        <w:rPr>
          <w:rFonts w:ascii="Lato" w:hAnsi="Lato" w:cs="Arial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418"/>
        <w:gridCol w:w="7371"/>
      </w:tblGrid>
      <w:tr w:rsidR="000B2203" w:rsidRPr="00B25962" w:rsidTr="00D50DF2">
        <w:trPr>
          <w:trHeight w:val="347"/>
        </w:trPr>
        <w:tc>
          <w:tcPr>
            <w:tcW w:w="1418" w:type="dxa"/>
            <w:shd w:val="clear" w:color="auto" w:fill="CCFFFF"/>
          </w:tcPr>
          <w:p w:rsidR="000B2203" w:rsidRPr="00B25962" w:rsidRDefault="000B2203" w:rsidP="009560C4">
            <w:pPr>
              <w:rPr>
                <w:rFonts w:ascii="Lato" w:hAnsi="Lato" w:cs="Arial"/>
                <w:b/>
              </w:rPr>
            </w:pPr>
          </w:p>
        </w:tc>
        <w:tc>
          <w:tcPr>
            <w:tcW w:w="7371" w:type="dxa"/>
            <w:shd w:val="clear" w:color="auto" w:fill="CCFFFF"/>
          </w:tcPr>
          <w:p w:rsidR="000B2203" w:rsidRPr="000B2203" w:rsidRDefault="000B2203" w:rsidP="009560C4">
            <w:pPr>
              <w:rPr>
                <w:rFonts w:ascii="Lato" w:hAnsi="Lato" w:cs="Arial"/>
                <w:b/>
              </w:rPr>
            </w:pPr>
            <w:r w:rsidRPr="000B2203">
              <w:rPr>
                <w:rFonts w:ascii="Lato" w:hAnsi="Lato" w:cs="Arial"/>
                <w:b/>
              </w:rPr>
              <w:t>Projects up to £1,000</w:t>
            </w:r>
            <w:r>
              <w:rPr>
                <w:rFonts w:ascii="Lato" w:hAnsi="Lato" w:cs="Arial"/>
                <w:b/>
              </w:rPr>
              <w:t xml:space="preserve"> (revenue)</w:t>
            </w:r>
          </w:p>
        </w:tc>
      </w:tr>
      <w:tr w:rsidR="009560C4" w:rsidRPr="00B25962" w:rsidTr="00D50DF2">
        <w:trPr>
          <w:trHeight w:val="347"/>
        </w:trPr>
        <w:tc>
          <w:tcPr>
            <w:tcW w:w="1418" w:type="dxa"/>
            <w:shd w:val="clear" w:color="auto" w:fill="CCFFFF"/>
          </w:tcPr>
          <w:p w:rsidR="009560C4" w:rsidRPr="00B25962" w:rsidRDefault="009560C4" w:rsidP="009560C4">
            <w:pPr>
              <w:rPr>
                <w:rFonts w:ascii="Lato" w:hAnsi="Lato" w:cs="Arial"/>
                <w:b/>
              </w:rPr>
            </w:pPr>
            <w:r w:rsidRPr="00B25962">
              <w:rPr>
                <w:rFonts w:ascii="Lato" w:hAnsi="Lato" w:cs="Arial"/>
                <w:b/>
              </w:rPr>
              <w:t>Priority 1</w:t>
            </w:r>
          </w:p>
        </w:tc>
        <w:tc>
          <w:tcPr>
            <w:tcW w:w="7371" w:type="dxa"/>
            <w:shd w:val="clear" w:color="auto" w:fill="CCFFFF"/>
          </w:tcPr>
          <w:p w:rsidR="009560C4" w:rsidRPr="00593778" w:rsidRDefault="009560C4" w:rsidP="009560C4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Community-led projects </w:t>
            </w:r>
            <w:r w:rsidRPr="00593778">
              <w:rPr>
                <w:rFonts w:ascii="Lato" w:hAnsi="Lato" w:cs="Arial"/>
              </w:rPr>
              <w:t>address</w:t>
            </w:r>
            <w:r>
              <w:rPr>
                <w:rFonts w:ascii="Lato" w:hAnsi="Lato" w:cs="Arial"/>
              </w:rPr>
              <w:t>ing</w:t>
            </w:r>
            <w:r w:rsidRPr="00593778">
              <w:rPr>
                <w:rFonts w:ascii="Lato" w:hAnsi="Lato" w:cs="Arial"/>
              </w:rPr>
              <w:t xml:space="preserve"> local priorities</w:t>
            </w:r>
            <w:r>
              <w:rPr>
                <w:rFonts w:ascii="Lato" w:hAnsi="Lato" w:cs="Arial"/>
              </w:rPr>
              <w:t xml:space="preserve"> and fostering a sense of local pride</w:t>
            </w:r>
          </w:p>
        </w:tc>
      </w:tr>
      <w:tr w:rsidR="009560C4" w:rsidRPr="00B25962" w:rsidTr="00D50DF2">
        <w:trPr>
          <w:trHeight w:val="347"/>
        </w:trPr>
        <w:tc>
          <w:tcPr>
            <w:tcW w:w="1418" w:type="dxa"/>
            <w:shd w:val="clear" w:color="auto" w:fill="CCFFFF"/>
          </w:tcPr>
          <w:p w:rsidR="009560C4" w:rsidRPr="00B25962" w:rsidRDefault="009560C4" w:rsidP="009560C4">
            <w:pPr>
              <w:rPr>
                <w:rFonts w:ascii="Lato" w:hAnsi="Lato" w:cs="Arial"/>
                <w:b/>
              </w:rPr>
            </w:pPr>
            <w:r>
              <w:rPr>
                <w:rFonts w:ascii="Lato" w:hAnsi="Lato" w:cs="Arial"/>
                <w:b/>
              </w:rPr>
              <w:t>Priority 2</w:t>
            </w:r>
          </w:p>
        </w:tc>
        <w:tc>
          <w:tcPr>
            <w:tcW w:w="7371" w:type="dxa"/>
            <w:shd w:val="clear" w:color="auto" w:fill="CCFFFF"/>
          </w:tcPr>
          <w:p w:rsidR="009560C4" w:rsidRPr="00593778" w:rsidRDefault="009560C4" w:rsidP="009560C4">
            <w:pPr>
              <w:rPr>
                <w:rFonts w:ascii="Lato" w:hAnsi="Lato" w:cs="Arial"/>
              </w:rPr>
            </w:pPr>
            <w:r w:rsidRPr="00593778">
              <w:rPr>
                <w:rFonts w:ascii="Lato" w:hAnsi="Lato" w:cs="Arial"/>
              </w:rPr>
              <w:t>T</w:t>
            </w:r>
            <w:r>
              <w:rPr>
                <w:rFonts w:ascii="Lato" w:hAnsi="Lato" w:cs="Arial"/>
              </w:rPr>
              <w:t>ackling</w:t>
            </w:r>
            <w:r w:rsidRPr="00E44805">
              <w:rPr>
                <w:rFonts w:ascii="Lato" w:hAnsi="Lato" w:cs="Arial"/>
              </w:rPr>
              <w:t xml:space="preserve"> isolation and loneliness</w:t>
            </w:r>
          </w:p>
        </w:tc>
      </w:tr>
      <w:tr w:rsidR="009560C4" w:rsidRPr="00B25962" w:rsidTr="00D50DF2">
        <w:trPr>
          <w:trHeight w:val="348"/>
        </w:trPr>
        <w:tc>
          <w:tcPr>
            <w:tcW w:w="1418" w:type="dxa"/>
            <w:shd w:val="clear" w:color="auto" w:fill="CCFFFF"/>
          </w:tcPr>
          <w:p w:rsidR="009560C4" w:rsidRPr="00B25962" w:rsidRDefault="009560C4" w:rsidP="009560C4">
            <w:pPr>
              <w:rPr>
                <w:rFonts w:ascii="Lato" w:hAnsi="Lato" w:cs="Arial"/>
                <w:b/>
              </w:rPr>
            </w:pPr>
            <w:r>
              <w:rPr>
                <w:rFonts w:ascii="Lato" w:hAnsi="Lato" w:cs="Arial"/>
                <w:b/>
              </w:rPr>
              <w:t>Priority 3</w:t>
            </w:r>
          </w:p>
        </w:tc>
        <w:tc>
          <w:tcPr>
            <w:tcW w:w="7371" w:type="dxa"/>
            <w:shd w:val="clear" w:color="auto" w:fill="CCFFFF"/>
          </w:tcPr>
          <w:p w:rsidR="009560C4" w:rsidRPr="00593778" w:rsidRDefault="009560C4" w:rsidP="009560C4">
            <w:pPr>
              <w:rPr>
                <w:rFonts w:ascii="Lato" w:hAnsi="Lato" w:cs="Arial"/>
              </w:rPr>
            </w:pPr>
            <w:r w:rsidRPr="00593778">
              <w:rPr>
                <w:rFonts w:ascii="Lato" w:hAnsi="Lato" w:cs="Arial"/>
              </w:rPr>
              <w:t>I</w:t>
            </w:r>
            <w:r>
              <w:rPr>
                <w:rFonts w:ascii="Lato" w:hAnsi="Lato" w:cs="Arial"/>
              </w:rPr>
              <w:t>mproving</w:t>
            </w:r>
            <w:r w:rsidRPr="00593778">
              <w:rPr>
                <w:rFonts w:ascii="Lato" w:hAnsi="Lato" w:cs="Arial"/>
              </w:rPr>
              <w:t xml:space="preserve"> physical and mental well</w:t>
            </w:r>
            <w:r w:rsidRPr="00E44805">
              <w:rPr>
                <w:rFonts w:ascii="Lato" w:hAnsi="Lato" w:cs="Arial"/>
              </w:rPr>
              <w:t>being</w:t>
            </w:r>
          </w:p>
        </w:tc>
      </w:tr>
      <w:tr w:rsidR="009560C4" w:rsidRPr="00B25962" w:rsidTr="00D50DF2">
        <w:trPr>
          <w:trHeight w:val="348"/>
        </w:trPr>
        <w:tc>
          <w:tcPr>
            <w:tcW w:w="1418" w:type="dxa"/>
            <w:shd w:val="clear" w:color="auto" w:fill="CCFFFF"/>
          </w:tcPr>
          <w:p w:rsidR="009560C4" w:rsidRPr="00B25962" w:rsidRDefault="009560C4" w:rsidP="009560C4">
            <w:pPr>
              <w:rPr>
                <w:rFonts w:ascii="Lato" w:hAnsi="Lato" w:cs="Arial"/>
                <w:b/>
              </w:rPr>
            </w:pPr>
            <w:r>
              <w:rPr>
                <w:rFonts w:ascii="Lato" w:hAnsi="Lato" w:cs="Arial"/>
                <w:b/>
              </w:rPr>
              <w:t>Priority 4</w:t>
            </w:r>
          </w:p>
        </w:tc>
        <w:tc>
          <w:tcPr>
            <w:tcW w:w="7371" w:type="dxa"/>
            <w:shd w:val="clear" w:color="auto" w:fill="CCFFFF"/>
          </w:tcPr>
          <w:p w:rsidR="009560C4" w:rsidRPr="00593778" w:rsidRDefault="009560C4" w:rsidP="009560C4">
            <w:pPr>
              <w:rPr>
                <w:rFonts w:ascii="Lato" w:hAnsi="Lato" w:cs="Arial"/>
              </w:rPr>
            </w:pPr>
            <w:r w:rsidRPr="00593778">
              <w:rPr>
                <w:rFonts w:ascii="Lato" w:hAnsi="Lato" w:cs="Arial"/>
              </w:rPr>
              <w:t>P</w:t>
            </w:r>
            <w:r>
              <w:rPr>
                <w:rFonts w:ascii="Lato" w:hAnsi="Lato" w:cs="Arial"/>
              </w:rPr>
              <w:t>romoting and encouraging</w:t>
            </w:r>
            <w:r w:rsidRPr="00E44805">
              <w:rPr>
                <w:rFonts w:ascii="Lato" w:hAnsi="Lato" w:cs="Arial"/>
              </w:rPr>
              <w:t xml:space="preserve"> community safety</w:t>
            </w:r>
          </w:p>
        </w:tc>
      </w:tr>
      <w:tr w:rsidR="009560C4" w:rsidRPr="00B25962" w:rsidTr="00593778">
        <w:trPr>
          <w:trHeight w:val="70"/>
        </w:trPr>
        <w:tc>
          <w:tcPr>
            <w:tcW w:w="1418" w:type="dxa"/>
            <w:shd w:val="clear" w:color="auto" w:fill="CCFFFF"/>
          </w:tcPr>
          <w:p w:rsidR="009560C4" w:rsidRPr="00B25962" w:rsidRDefault="009560C4" w:rsidP="009560C4">
            <w:pPr>
              <w:rPr>
                <w:rFonts w:ascii="Lato" w:hAnsi="Lato" w:cs="Arial"/>
                <w:b/>
              </w:rPr>
            </w:pPr>
            <w:r w:rsidRPr="00B25962">
              <w:rPr>
                <w:rFonts w:ascii="Lato" w:hAnsi="Lato" w:cs="Arial"/>
                <w:b/>
              </w:rPr>
              <w:t xml:space="preserve">Priority </w:t>
            </w:r>
            <w:r>
              <w:rPr>
                <w:rFonts w:ascii="Lato" w:hAnsi="Lato" w:cs="Arial"/>
                <w:b/>
              </w:rPr>
              <w:t>5</w:t>
            </w:r>
          </w:p>
        </w:tc>
        <w:tc>
          <w:tcPr>
            <w:tcW w:w="7371" w:type="dxa"/>
            <w:shd w:val="clear" w:color="auto" w:fill="CCFFFF"/>
          </w:tcPr>
          <w:p w:rsidR="009560C4" w:rsidRPr="00593778" w:rsidRDefault="009560C4" w:rsidP="009560C4">
            <w:pPr>
              <w:rPr>
                <w:rFonts w:ascii="Lato" w:hAnsi="Lato" w:cs="Arial"/>
              </w:rPr>
            </w:pPr>
            <w:r w:rsidRPr="00593778">
              <w:rPr>
                <w:rFonts w:ascii="Lato" w:hAnsi="Lato" w:cs="Arial"/>
              </w:rPr>
              <w:t>Improv</w:t>
            </w:r>
            <w:r>
              <w:rPr>
                <w:rFonts w:ascii="Lato" w:hAnsi="Lato" w:cs="Arial"/>
              </w:rPr>
              <w:t>ing</w:t>
            </w:r>
            <w:r w:rsidRPr="00593778">
              <w:rPr>
                <w:rFonts w:ascii="Lato" w:hAnsi="Lato" w:cs="Arial"/>
              </w:rPr>
              <w:t xml:space="preserve"> the e</w:t>
            </w:r>
            <w:r>
              <w:rPr>
                <w:rFonts w:ascii="Lato" w:hAnsi="Lato" w:cs="Arial"/>
              </w:rPr>
              <w:t xml:space="preserve">nvironment or </w:t>
            </w:r>
            <w:r w:rsidRPr="00593778">
              <w:rPr>
                <w:rFonts w:ascii="Lato" w:hAnsi="Lato" w:cs="Arial"/>
              </w:rPr>
              <w:t>promoting biodiversity and sustainability</w:t>
            </w:r>
          </w:p>
        </w:tc>
      </w:tr>
    </w:tbl>
    <w:p w:rsidR="000B2203" w:rsidRDefault="000B2203" w:rsidP="00B055F2">
      <w:pPr>
        <w:rPr>
          <w:rFonts w:ascii="Lato" w:hAnsi="Lato" w:cs="Arial"/>
          <w:b/>
        </w:rPr>
      </w:pPr>
    </w:p>
    <w:p w:rsidR="00B055F2" w:rsidRPr="00B25962" w:rsidRDefault="00B055F2" w:rsidP="00B055F2">
      <w:pPr>
        <w:rPr>
          <w:rFonts w:ascii="Lato" w:hAnsi="Lato" w:cs="Arial"/>
          <w:b/>
        </w:rPr>
      </w:pPr>
      <w:r w:rsidRPr="00B25962">
        <w:rPr>
          <w:rFonts w:ascii="Lato" w:hAnsi="Lato" w:cs="Arial"/>
          <w:b/>
        </w:rPr>
        <w:t>What can the fund support?</w:t>
      </w:r>
    </w:p>
    <w:p w:rsidR="00456865" w:rsidRDefault="00456865" w:rsidP="00BC0E2A">
      <w:pPr>
        <w:rPr>
          <w:rFonts w:ascii="Lato" w:hAnsi="Lato" w:cs="Arial"/>
        </w:rPr>
      </w:pPr>
    </w:p>
    <w:p w:rsidR="00BC0E2A" w:rsidRPr="00B25962" w:rsidRDefault="009A79F9" w:rsidP="00BC0E2A">
      <w:pPr>
        <w:rPr>
          <w:rFonts w:ascii="Lato" w:hAnsi="Lato" w:cs="Arial"/>
        </w:rPr>
      </w:pPr>
      <w:r w:rsidRPr="00B25962">
        <w:rPr>
          <w:rFonts w:ascii="Lato" w:hAnsi="Lato" w:cs="Arial"/>
        </w:rPr>
        <w:t xml:space="preserve">Projects must achieve </w:t>
      </w:r>
      <w:r w:rsidRPr="00B25962">
        <w:rPr>
          <w:rFonts w:ascii="Lato" w:hAnsi="Lato" w:cs="Arial"/>
          <w:b/>
        </w:rPr>
        <w:t xml:space="preserve">all </w:t>
      </w:r>
      <w:r w:rsidRPr="00B25962">
        <w:rPr>
          <w:rFonts w:ascii="Lato" w:hAnsi="Lato" w:cs="Arial"/>
        </w:rPr>
        <w:t>of the following:</w:t>
      </w:r>
    </w:p>
    <w:p w:rsidR="00BC0E2A" w:rsidRPr="00B25962" w:rsidRDefault="00BC0E2A" w:rsidP="00BC0E2A">
      <w:pPr>
        <w:rPr>
          <w:rFonts w:ascii="Lato" w:hAnsi="Lato" w:cs="Arial"/>
        </w:rPr>
      </w:pPr>
    </w:p>
    <w:p w:rsidR="00BC0E2A" w:rsidRPr="00B25962" w:rsidRDefault="00BC0E2A" w:rsidP="000538DA">
      <w:pPr>
        <w:numPr>
          <w:ilvl w:val="0"/>
          <w:numId w:val="8"/>
        </w:numPr>
        <w:rPr>
          <w:rFonts w:ascii="Lato" w:hAnsi="Lato" w:cs="Arial"/>
        </w:rPr>
      </w:pPr>
      <w:r w:rsidRPr="00B25962">
        <w:rPr>
          <w:rFonts w:ascii="Lato" w:hAnsi="Lato" w:cs="Arial"/>
        </w:rPr>
        <w:t>Help to deliver at least one of the</w:t>
      </w:r>
      <w:r w:rsidR="00201A52" w:rsidRPr="00B25962">
        <w:rPr>
          <w:rFonts w:ascii="Lato" w:hAnsi="Lato" w:cs="Arial"/>
        </w:rPr>
        <w:t xml:space="preserve"> </w:t>
      </w:r>
      <w:r w:rsidR="009560C4">
        <w:rPr>
          <w:rFonts w:ascii="Lato" w:hAnsi="Lato" w:cs="Arial"/>
        </w:rPr>
        <w:t>five</w:t>
      </w:r>
      <w:r w:rsidRPr="00B25962">
        <w:rPr>
          <w:rFonts w:ascii="Lato" w:hAnsi="Lato" w:cs="Arial"/>
        </w:rPr>
        <w:t xml:space="preserve"> priorities </w:t>
      </w:r>
      <w:r w:rsidR="00201A52" w:rsidRPr="00B25962">
        <w:rPr>
          <w:rFonts w:ascii="Lato" w:hAnsi="Lato" w:cs="Arial"/>
        </w:rPr>
        <w:t>identified</w:t>
      </w:r>
      <w:r w:rsidR="00456865">
        <w:rPr>
          <w:rFonts w:ascii="Lato" w:hAnsi="Lato" w:cs="Arial"/>
        </w:rPr>
        <w:t>.</w:t>
      </w:r>
      <w:r w:rsidR="00201A52" w:rsidRPr="00B25962">
        <w:rPr>
          <w:rFonts w:ascii="Lato" w:hAnsi="Lato" w:cs="Arial"/>
        </w:rPr>
        <w:t xml:space="preserve"> </w:t>
      </w:r>
    </w:p>
    <w:p w:rsidR="00112E06" w:rsidRPr="00B25962" w:rsidRDefault="00112E06" w:rsidP="00112E06">
      <w:pPr>
        <w:ind w:left="360"/>
        <w:rPr>
          <w:rFonts w:ascii="Lato" w:hAnsi="Lato" w:cs="Arial"/>
        </w:rPr>
      </w:pPr>
    </w:p>
    <w:p w:rsidR="00BC0E2A" w:rsidRPr="00B25962" w:rsidRDefault="00BC0E2A" w:rsidP="00BC0E2A">
      <w:pPr>
        <w:numPr>
          <w:ilvl w:val="0"/>
          <w:numId w:val="8"/>
        </w:numPr>
        <w:rPr>
          <w:rFonts w:ascii="Lato" w:hAnsi="Lato" w:cs="Arial"/>
        </w:rPr>
      </w:pPr>
      <w:r w:rsidRPr="00B25962">
        <w:rPr>
          <w:rFonts w:ascii="Lato" w:hAnsi="Lato" w:cs="Arial"/>
        </w:rPr>
        <w:t>Provide demonstrable benefits for residents of the Sevenoaks District.</w:t>
      </w:r>
    </w:p>
    <w:p w:rsidR="00BC0E2A" w:rsidRPr="00B25962" w:rsidRDefault="00BC0E2A" w:rsidP="00BC0E2A">
      <w:pPr>
        <w:rPr>
          <w:rFonts w:ascii="Lato" w:hAnsi="Lato" w:cs="Arial"/>
        </w:rPr>
      </w:pPr>
    </w:p>
    <w:p w:rsidR="00BC0E2A" w:rsidRPr="00B25962" w:rsidRDefault="00BC0E2A" w:rsidP="00BC0E2A">
      <w:pPr>
        <w:numPr>
          <w:ilvl w:val="0"/>
          <w:numId w:val="8"/>
        </w:numPr>
        <w:rPr>
          <w:rFonts w:ascii="Lato" w:hAnsi="Lato" w:cs="Arial"/>
        </w:rPr>
      </w:pPr>
      <w:r w:rsidRPr="00B25962">
        <w:rPr>
          <w:rFonts w:ascii="Lato" w:hAnsi="Lato" w:cs="Arial"/>
        </w:rPr>
        <w:t>Provide</w:t>
      </w:r>
      <w:r w:rsidR="00456865">
        <w:rPr>
          <w:rFonts w:ascii="Lato" w:hAnsi="Lato" w:cs="Arial"/>
        </w:rPr>
        <w:t xml:space="preserve"> support and/or</w:t>
      </w:r>
      <w:r w:rsidRPr="00B25962">
        <w:rPr>
          <w:rFonts w:ascii="Lato" w:hAnsi="Lato" w:cs="Arial"/>
        </w:rPr>
        <w:t xml:space="preserve"> services within the Sevenoaks District.</w:t>
      </w:r>
    </w:p>
    <w:p w:rsidR="00BC0E2A" w:rsidRPr="00B25962" w:rsidRDefault="00BC0E2A" w:rsidP="00BC0E2A">
      <w:pPr>
        <w:rPr>
          <w:rFonts w:ascii="Lato" w:hAnsi="Lato" w:cs="Arial"/>
        </w:rPr>
      </w:pPr>
    </w:p>
    <w:p w:rsidR="00BC0E2A" w:rsidRDefault="00BC0E2A" w:rsidP="00BC0E2A">
      <w:pPr>
        <w:numPr>
          <w:ilvl w:val="0"/>
          <w:numId w:val="8"/>
        </w:numPr>
        <w:rPr>
          <w:rFonts w:ascii="Lato" w:hAnsi="Lato" w:cs="Arial"/>
        </w:rPr>
      </w:pPr>
      <w:r w:rsidRPr="00B25962">
        <w:rPr>
          <w:rFonts w:ascii="Lato" w:hAnsi="Lato" w:cs="Arial"/>
        </w:rPr>
        <w:t xml:space="preserve">Be able to provide evidence that the project has achieved its objectives. </w:t>
      </w:r>
    </w:p>
    <w:p w:rsidR="00384AEC" w:rsidRDefault="00384AEC" w:rsidP="00384AEC">
      <w:pPr>
        <w:pStyle w:val="ListParagraph"/>
        <w:rPr>
          <w:rFonts w:ascii="Lato" w:hAnsi="Lato" w:cs="Arial"/>
        </w:rPr>
      </w:pPr>
    </w:p>
    <w:p w:rsidR="00384AEC" w:rsidRDefault="00384AEC" w:rsidP="00384AEC">
      <w:pPr>
        <w:rPr>
          <w:rFonts w:ascii="Lato" w:hAnsi="Lato" w:cs="Arial"/>
          <w:b/>
        </w:rPr>
      </w:pPr>
      <w:r>
        <w:rPr>
          <w:rFonts w:ascii="Lato" w:hAnsi="Lato" w:cs="Arial"/>
          <w:b/>
        </w:rPr>
        <w:t>Setting up a new voluntary or community group</w:t>
      </w:r>
    </w:p>
    <w:p w:rsidR="00384AEC" w:rsidRDefault="00384AEC" w:rsidP="00384AEC">
      <w:pPr>
        <w:rPr>
          <w:rFonts w:ascii="Lato" w:hAnsi="Lato" w:cs="Arial"/>
        </w:rPr>
      </w:pPr>
    </w:p>
    <w:p w:rsidR="00384AEC" w:rsidRDefault="00384AEC" w:rsidP="00384AEC">
      <w:pPr>
        <w:rPr>
          <w:rFonts w:ascii="Lato" w:hAnsi="Lato" w:cs="Arial"/>
        </w:rPr>
      </w:pPr>
      <w:r w:rsidRPr="00384AEC">
        <w:rPr>
          <w:rFonts w:ascii="Lato" w:hAnsi="Lato" w:cs="Arial"/>
        </w:rPr>
        <w:t xml:space="preserve">If you are setting up a new </w:t>
      </w:r>
      <w:r>
        <w:rPr>
          <w:rFonts w:ascii="Lato" w:hAnsi="Lato" w:cs="Arial"/>
        </w:rPr>
        <w:t xml:space="preserve">voluntary or </w:t>
      </w:r>
      <w:r w:rsidRPr="00384AEC">
        <w:rPr>
          <w:rFonts w:ascii="Lato" w:hAnsi="Lato" w:cs="Arial"/>
        </w:rPr>
        <w:t xml:space="preserve">community group and need support and guidance </w:t>
      </w:r>
      <w:proofErr w:type="gramStart"/>
      <w:r w:rsidRPr="00384AEC">
        <w:rPr>
          <w:rFonts w:ascii="Lato" w:hAnsi="Lato" w:cs="Arial"/>
        </w:rPr>
        <w:t>in</w:t>
      </w:r>
      <w:proofErr w:type="gramEnd"/>
      <w:r w:rsidRPr="00384AEC">
        <w:rPr>
          <w:rFonts w:ascii="Lato" w:hAnsi="Lato" w:cs="Arial"/>
        </w:rPr>
        <w:t xml:space="preserve"> setting up a constitution, membership, accounts, policies and training, we are able to deliver consultancy support in partnership with NCVO, worth up to £500.  </w:t>
      </w:r>
    </w:p>
    <w:p w:rsidR="00384AEC" w:rsidRDefault="00384AEC" w:rsidP="00384AEC">
      <w:pPr>
        <w:rPr>
          <w:rFonts w:ascii="Lato" w:hAnsi="Lato" w:cs="Arial"/>
        </w:rPr>
      </w:pPr>
    </w:p>
    <w:p w:rsidR="003A47E9" w:rsidRDefault="00384AEC" w:rsidP="00384AEC">
      <w:pPr>
        <w:rPr>
          <w:rFonts w:ascii="Lato" w:hAnsi="Lato" w:cs="Arial"/>
        </w:rPr>
      </w:pPr>
      <w:r>
        <w:rPr>
          <w:rFonts w:ascii="Lato" w:hAnsi="Lato" w:cs="Arial"/>
        </w:rPr>
        <w:t xml:space="preserve">We will need to understand how your new voluntary or community group will meet local priorities and needs in the Sevenoaks District. </w:t>
      </w:r>
      <w:r w:rsidRPr="00384AEC">
        <w:rPr>
          <w:rFonts w:ascii="Lato" w:hAnsi="Lato" w:cs="Arial"/>
        </w:rPr>
        <w:t xml:space="preserve">Please contact our Health and Communities team for further information at </w:t>
      </w:r>
      <w:hyperlink r:id="rId12" w:history="1">
        <w:r w:rsidR="003A47E9" w:rsidRPr="002D1840">
          <w:rPr>
            <w:rStyle w:val="Hyperlink"/>
            <w:rFonts w:ascii="Lato" w:hAnsi="Lato" w:cs="Arial"/>
          </w:rPr>
          <w:t>contact@bettertogethercommunity.org.uk</w:t>
        </w:r>
      </w:hyperlink>
    </w:p>
    <w:p w:rsidR="003A47E9" w:rsidRPr="00384AEC" w:rsidRDefault="003A47E9" w:rsidP="00384AEC">
      <w:pPr>
        <w:rPr>
          <w:rFonts w:ascii="Lato" w:hAnsi="Lato" w:cs="Arial"/>
        </w:rPr>
      </w:pPr>
    </w:p>
    <w:p w:rsidR="00D54B81" w:rsidRPr="00B25962" w:rsidRDefault="00D54B81" w:rsidP="00BC0E2A">
      <w:pPr>
        <w:rPr>
          <w:rFonts w:ascii="Lato" w:hAnsi="Lato" w:cs="Arial"/>
          <w:b/>
        </w:rPr>
      </w:pPr>
      <w:r w:rsidRPr="00B25962">
        <w:rPr>
          <w:rFonts w:ascii="Lato" w:hAnsi="Lato" w:cs="Arial"/>
          <w:b/>
        </w:rPr>
        <w:t>When can I submit my application and when will I be informed?</w:t>
      </w:r>
    </w:p>
    <w:p w:rsidR="00D54B81" w:rsidRPr="00B25962" w:rsidRDefault="00D54B81" w:rsidP="00BC0E2A">
      <w:pPr>
        <w:rPr>
          <w:rFonts w:ascii="Lato" w:hAnsi="Lato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253"/>
      </w:tblGrid>
      <w:tr w:rsidR="00D54B81" w:rsidRPr="00B25962" w:rsidTr="00327BCF">
        <w:tc>
          <w:tcPr>
            <w:tcW w:w="4644" w:type="dxa"/>
            <w:shd w:val="clear" w:color="auto" w:fill="auto"/>
          </w:tcPr>
          <w:p w:rsidR="00D54B81" w:rsidRPr="00B25962" w:rsidRDefault="00D54B81" w:rsidP="00272BA7">
            <w:pPr>
              <w:rPr>
                <w:rFonts w:ascii="Lato" w:hAnsi="Lato" w:cs="Arial"/>
                <w:b/>
              </w:rPr>
            </w:pPr>
            <w:r w:rsidRPr="00B25962">
              <w:rPr>
                <w:rFonts w:ascii="Lato" w:hAnsi="Lato" w:cs="Arial"/>
                <w:b/>
              </w:rPr>
              <w:t>Deadline for submission</w:t>
            </w:r>
          </w:p>
        </w:tc>
        <w:tc>
          <w:tcPr>
            <w:tcW w:w="4253" w:type="dxa"/>
            <w:shd w:val="clear" w:color="auto" w:fill="auto"/>
          </w:tcPr>
          <w:p w:rsidR="00D54B81" w:rsidRPr="00B25962" w:rsidRDefault="00D54B81" w:rsidP="00272BA7">
            <w:pPr>
              <w:rPr>
                <w:rFonts w:ascii="Lato" w:hAnsi="Lato" w:cs="Arial"/>
                <w:b/>
              </w:rPr>
            </w:pPr>
            <w:r w:rsidRPr="00B25962">
              <w:rPr>
                <w:rFonts w:ascii="Lato" w:hAnsi="Lato" w:cs="Arial"/>
                <w:b/>
              </w:rPr>
              <w:t>Date of Appraisal</w:t>
            </w:r>
          </w:p>
        </w:tc>
      </w:tr>
      <w:tr w:rsidR="00D54B81" w:rsidRPr="00B25962" w:rsidTr="00327BCF">
        <w:tc>
          <w:tcPr>
            <w:tcW w:w="4644" w:type="dxa"/>
            <w:shd w:val="clear" w:color="auto" w:fill="auto"/>
          </w:tcPr>
          <w:p w:rsidR="00D54B81" w:rsidRPr="00B25962" w:rsidRDefault="00C76FF0" w:rsidP="00272BA7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8 September 2023</w:t>
            </w:r>
          </w:p>
        </w:tc>
        <w:tc>
          <w:tcPr>
            <w:tcW w:w="4253" w:type="dxa"/>
            <w:shd w:val="clear" w:color="auto" w:fill="auto"/>
          </w:tcPr>
          <w:p w:rsidR="00D54B81" w:rsidRPr="00B25962" w:rsidRDefault="00C76FF0" w:rsidP="00272BA7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20 September 2023</w:t>
            </w:r>
          </w:p>
        </w:tc>
      </w:tr>
    </w:tbl>
    <w:p w:rsidR="00815A68" w:rsidRPr="00B25962" w:rsidRDefault="00815A68" w:rsidP="00272BA7">
      <w:pPr>
        <w:rPr>
          <w:rFonts w:ascii="Lato" w:hAnsi="Lato" w:cs="Arial"/>
        </w:rPr>
      </w:pPr>
    </w:p>
    <w:p w:rsidR="009D0DD6" w:rsidRDefault="009D0DD6" w:rsidP="00BC0E2A">
      <w:pPr>
        <w:rPr>
          <w:rFonts w:ascii="Lato" w:hAnsi="Lato" w:cs="Arial"/>
          <w:b/>
        </w:rPr>
      </w:pPr>
    </w:p>
    <w:p w:rsidR="009D0DD6" w:rsidRDefault="009D0DD6" w:rsidP="00BC0E2A">
      <w:pPr>
        <w:rPr>
          <w:rFonts w:ascii="Lato" w:hAnsi="Lato" w:cs="Arial"/>
          <w:b/>
        </w:rPr>
      </w:pPr>
    </w:p>
    <w:p w:rsidR="009D0DD6" w:rsidRDefault="009D0DD6" w:rsidP="00BC0E2A">
      <w:pPr>
        <w:rPr>
          <w:rFonts w:ascii="Lato" w:hAnsi="Lato" w:cs="Arial"/>
          <w:b/>
        </w:rPr>
      </w:pPr>
    </w:p>
    <w:p w:rsidR="00BC0E2A" w:rsidRPr="00B25962" w:rsidRDefault="00B055F2" w:rsidP="00BC0E2A">
      <w:pPr>
        <w:rPr>
          <w:rFonts w:ascii="Lato" w:hAnsi="Lato" w:cs="Arial"/>
          <w:b/>
        </w:rPr>
      </w:pPr>
      <w:r w:rsidRPr="00B25962">
        <w:rPr>
          <w:rFonts w:ascii="Lato" w:hAnsi="Lato" w:cs="Arial"/>
          <w:b/>
        </w:rPr>
        <w:t>H</w:t>
      </w:r>
      <w:r w:rsidR="00BC0E2A" w:rsidRPr="00B25962">
        <w:rPr>
          <w:rFonts w:ascii="Lato" w:hAnsi="Lato" w:cs="Arial"/>
          <w:b/>
        </w:rPr>
        <w:t xml:space="preserve">ow </w:t>
      </w:r>
      <w:proofErr w:type="gramStart"/>
      <w:r w:rsidR="00BC0E2A" w:rsidRPr="00B25962">
        <w:rPr>
          <w:rFonts w:ascii="Lato" w:hAnsi="Lato" w:cs="Arial"/>
          <w:b/>
        </w:rPr>
        <w:t>are applications assessed</w:t>
      </w:r>
      <w:proofErr w:type="gramEnd"/>
      <w:r w:rsidR="00BC0E2A" w:rsidRPr="00B25962">
        <w:rPr>
          <w:rFonts w:ascii="Lato" w:hAnsi="Lato" w:cs="Arial"/>
          <w:b/>
        </w:rPr>
        <w:t>?</w:t>
      </w:r>
    </w:p>
    <w:p w:rsidR="00BC0E2A" w:rsidRPr="00B25962" w:rsidRDefault="00BC0E2A" w:rsidP="00BC0E2A">
      <w:pPr>
        <w:rPr>
          <w:rFonts w:ascii="Lato" w:hAnsi="Lato" w:cs="Arial"/>
          <w:b/>
        </w:rPr>
      </w:pPr>
    </w:p>
    <w:p w:rsidR="00CE52AA" w:rsidRPr="00B25962" w:rsidRDefault="00CE52AA" w:rsidP="00201A52">
      <w:pPr>
        <w:numPr>
          <w:ilvl w:val="0"/>
          <w:numId w:val="14"/>
        </w:numPr>
        <w:tabs>
          <w:tab w:val="clear" w:pos="720"/>
        </w:tabs>
        <w:ind w:left="567" w:hanging="567"/>
        <w:rPr>
          <w:rFonts w:ascii="Lato" w:hAnsi="Lato" w:cs="Arial"/>
        </w:rPr>
      </w:pPr>
      <w:r w:rsidRPr="00B25962">
        <w:rPr>
          <w:rFonts w:ascii="Lato" w:hAnsi="Lato" w:cs="Arial"/>
        </w:rPr>
        <w:t>Applications must demonstrate that they meet the criteria for funding.</w:t>
      </w:r>
    </w:p>
    <w:p w:rsidR="00112E06" w:rsidRPr="00B25962" w:rsidRDefault="00BC0E2A" w:rsidP="000538DA">
      <w:pPr>
        <w:numPr>
          <w:ilvl w:val="0"/>
          <w:numId w:val="14"/>
        </w:numPr>
        <w:tabs>
          <w:tab w:val="clear" w:pos="720"/>
        </w:tabs>
        <w:ind w:left="567" w:hanging="567"/>
        <w:rPr>
          <w:rFonts w:ascii="Lato" w:hAnsi="Lato" w:cs="Arial"/>
        </w:rPr>
      </w:pPr>
      <w:r w:rsidRPr="00B25962">
        <w:rPr>
          <w:rFonts w:ascii="Lato" w:hAnsi="Lato" w:cs="Arial"/>
        </w:rPr>
        <w:t xml:space="preserve">The </w:t>
      </w:r>
      <w:r w:rsidR="000F3236">
        <w:rPr>
          <w:rFonts w:ascii="Lato" w:hAnsi="Lato" w:cs="Arial"/>
        </w:rPr>
        <w:t>Better Together</w:t>
      </w:r>
      <w:r w:rsidR="00CE52AA" w:rsidRPr="00B25962">
        <w:rPr>
          <w:rFonts w:ascii="Lato" w:hAnsi="Lato" w:cs="Arial"/>
        </w:rPr>
        <w:t xml:space="preserve"> Fund </w:t>
      </w:r>
      <w:r w:rsidRPr="00B25962">
        <w:rPr>
          <w:rFonts w:ascii="Lato" w:hAnsi="Lato" w:cs="Arial"/>
        </w:rPr>
        <w:t xml:space="preserve">Appraisal Group is a multi-agency group </w:t>
      </w:r>
    </w:p>
    <w:p w:rsidR="00D54B81" w:rsidRPr="00B25962" w:rsidRDefault="00112E06" w:rsidP="000538DA">
      <w:pPr>
        <w:numPr>
          <w:ilvl w:val="0"/>
          <w:numId w:val="14"/>
        </w:numPr>
        <w:tabs>
          <w:tab w:val="clear" w:pos="720"/>
        </w:tabs>
        <w:ind w:left="567" w:hanging="567"/>
        <w:rPr>
          <w:rFonts w:ascii="Lato" w:hAnsi="Lato" w:cs="Arial"/>
        </w:rPr>
      </w:pPr>
      <w:r w:rsidRPr="00B25962">
        <w:rPr>
          <w:rFonts w:ascii="Lato" w:hAnsi="Lato" w:cs="Arial"/>
        </w:rPr>
        <w:t xml:space="preserve">The </w:t>
      </w:r>
      <w:r w:rsidR="000F3236">
        <w:rPr>
          <w:rFonts w:ascii="Lato" w:hAnsi="Lato" w:cs="Arial"/>
        </w:rPr>
        <w:t>Better Together</w:t>
      </w:r>
      <w:r w:rsidR="000F3236" w:rsidRPr="00B25962">
        <w:rPr>
          <w:rFonts w:ascii="Lato" w:hAnsi="Lato" w:cs="Arial"/>
        </w:rPr>
        <w:t xml:space="preserve"> </w:t>
      </w:r>
      <w:r w:rsidR="00D54B81" w:rsidRPr="00B25962">
        <w:rPr>
          <w:rFonts w:ascii="Lato" w:hAnsi="Lato" w:cs="Arial"/>
        </w:rPr>
        <w:t xml:space="preserve">Fund Appraisal Group will have delegated authority by </w:t>
      </w:r>
      <w:r w:rsidRPr="00B25962">
        <w:rPr>
          <w:rFonts w:ascii="Lato" w:hAnsi="Lato" w:cs="Arial"/>
        </w:rPr>
        <w:t>SDC</w:t>
      </w:r>
      <w:r w:rsidR="00D54B81" w:rsidRPr="00B25962">
        <w:rPr>
          <w:rFonts w:ascii="Lato" w:hAnsi="Lato" w:cs="Arial"/>
        </w:rPr>
        <w:t xml:space="preserve"> to make grant decisions.  </w:t>
      </w:r>
      <w:r w:rsidR="009560C4">
        <w:rPr>
          <w:rFonts w:ascii="Lato" w:hAnsi="Lato" w:cs="Arial"/>
        </w:rPr>
        <w:t>However, a</w:t>
      </w:r>
      <w:r w:rsidR="00D54B81" w:rsidRPr="00B25962">
        <w:rPr>
          <w:rFonts w:ascii="Lato" w:hAnsi="Lato" w:cs="Arial"/>
        </w:rPr>
        <w:t xml:space="preserve">ll grant decisions </w:t>
      </w:r>
      <w:r w:rsidR="009560C4">
        <w:rPr>
          <w:rFonts w:ascii="Lato" w:hAnsi="Lato" w:cs="Arial"/>
        </w:rPr>
        <w:t xml:space="preserve">and monitoring </w:t>
      </w:r>
      <w:proofErr w:type="gramStart"/>
      <w:r w:rsidR="00D54B81" w:rsidRPr="00B25962">
        <w:rPr>
          <w:rFonts w:ascii="Lato" w:hAnsi="Lato" w:cs="Arial"/>
        </w:rPr>
        <w:t>will be reported</w:t>
      </w:r>
      <w:proofErr w:type="gramEnd"/>
      <w:r w:rsidR="00D54B81" w:rsidRPr="00B25962">
        <w:rPr>
          <w:rFonts w:ascii="Lato" w:hAnsi="Lato" w:cs="Arial"/>
        </w:rPr>
        <w:t xml:space="preserve"> to the </w:t>
      </w:r>
      <w:r w:rsidR="009560C4">
        <w:rPr>
          <w:rFonts w:ascii="Lato" w:hAnsi="Lato" w:cs="Arial"/>
        </w:rPr>
        <w:t xml:space="preserve">Department of Levelling Up, Housing and Communities as part of the </w:t>
      </w:r>
      <w:r w:rsidR="000F3236">
        <w:rPr>
          <w:rFonts w:ascii="Lato" w:hAnsi="Lato" w:cs="Arial"/>
        </w:rPr>
        <w:t>UK Shared Prosperity Fund.</w:t>
      </w:r>
    </w:p>
    <w:p w:rsidR="00B6772E" w:rsidRPr="00B25962" w:rsidRDefault="00B6772E" w:rsidP="00201A52">
      <w:pPr>
        <w:numPr>
          <w:ilvl w:val="0"/>
          <w:numId w:val="14"/>
        </w:numPr>
        <w:tabs>
          <w:tab w:val="clear" w:pos="720"/>
        </w:tabs>
        <w:ind w:left="567" w:hanging="567"/>
        <w:rPr>
          <w:rFonts w:ascii="Lato" w:hAnsi="Lato" w:cs="Arial"/>
        </w:rPr>
      </w:pPr>
      <w:r w:rsidRPr="00B25962">
        <w:rPr>
          <w:rFonts w:ascii="Lato" w:hAnsi="Lato" w:cs="Arial"/>
        </w:rPr>
        <w:t xml:space="preserve">All applications </w:t>
      </w:r>
      <w:proofErr w:type="gramStart"/>
      <w:r w:rsidRPr="00B25962">
        <w:rPr>
          <w:rFonts w:ascii="Lato" w:hAnsi="Lato" w:cs="Arial"/>
        </w:rPr>
        <w:t>will be appraised</w:t>
      </w:r>
      <w:proofErr w:type="gramEnd"/>
      <w:r w:rsidRPr="00B25962">
        <w:rPr>
          <w:rFonts w:ascii="Lato" w:hAnsi="Lato" w:cs="Arial"/>
        </w:rPr>
        <w:t xml:space="preserve"> against the criteria set out in these guidelines and applicants will be notified as soon as possible.</w:t>
      </w:r>
    </w:p>
    <w:p w:rsidR="00163E17" w:rsidRPr="00B25962" w:rsidRDefault="00163E17" w:rsidP="00201A52">
      <w:pPr>
        <w:numPr>
          <w:ilvl w:val="0"/>
          <w:numId w:val="14"/>
        </w:numPr>
        <w:tabs>
          <w:tab w:val="clear" w:pos="720"/>
        </w:tabs>
        <w:ind w:left="567" w:hanging="567"/>
        <w:rPr>
          <w:rFonts w:ascii="Lato" w:hAnsi="Lato" w:cs="Arial"/>
        </w:rPr>
      </w:pPr>
      <w:r w:rsidRPr="00B25962">
        <w:rPr>
          <w:rFonts w:ascii="Lato" w:hAnsi="Lato" w:cs="Arial"/>
        </w:rPr>
        <w:t>Grant p</w:t>
      </w:r>
      <w:r w:rsidR="006D4CCB" w:rsidRPr="00B25962">
        <w:rPr>
          <w:rFonts w:ascii="Lato" w:hAnsi="Lato" w:cs="Arial"/>
        </w:rPr>
        <w:t xml:space="preserve">ayments </w:t>
      </w:r>
      <w:proofErr w:type="gramStart"/>
      <w:r w:rsidR="006D4CCB" w:rsidRPr="00B25962">
        <w:rPr>
          <w:rFonts w:ascii="Lato" w:hAnsi="Lato" w:cs="Arial"/>
        </w:rPr>
        <w:t>will be issued</w:t>
      </w:r>
      <w:proofErr w:type="gramEnd"/>
      <w:r w:rsidR="006D4CCB" w:rsidRPr="00B25962">
        <w:rPr>
          <w:rFonts w:ascii="Lato" w:hAnsi="Lato" w:cs="Arial"/>
        </w:rPr>
        <w:t xml:space="preserve"> in advance of the project commencing as soon as possible after the grant has been approved.</w:t>
      </w:r>
      <w:r w:rsidRPr="00B25962">
        <w:rPr>
          <w:rFonts w:ascii="Lato" w:hAnsi="Lato" w:cs="Arial"/>
        </w:rPr>
        <w:t xml:space="preserve"> </w:t>
      </w:r>
    </w:p>
    <w:p w:rsidR="00D54B81" w:rsidRPr="00B25962" w:rsidRDefault="00D54B81" w:rsidP="00D54B81">
      <w:pPr>
        <w:pStyle w:val="ListParagraph"/>
        <w:rPr>
          <w:rFonts w:ascii="Lato" w:hAnsi="Lato" w:cs="Arial"/>
        </w:rPr>
      </w:pPr>
    </w:p>
    <w:p w:rsidR="00163E17" w:rsidRPr="00B25962" w:rsidRDefault="00163E17" w:rsidP="00B6772E">
      <w:pPr>
        <w:rPr>
          <w:rFonts w:ascii="Lato" w:hAnsi="Lato" w:cs="Arial"/>
          <w:b/>
        </w:rPr>
      </w:pPr>
      <w:r w:rsidRPr="00B25962">
        <w:rPr>
          <w:rFonts w:ascii="Lato" w:hAnsi="Lato" w:cs="Arial"/>
          <w:b/>
        </w:rPr>
        <w:t>Conditions of funding</w:t>
      </w:r>
    </w:p>
    <w:p w:rsidR="00A93F94" w:rsidRPr="00B25962" w:rsidRDefault="00A93F94" w:rsidP="00B6772E">
      <w:pPr>
        <w:rPr>
          <w:rFonts w:ascii="Lato" w:hAnsi="Lato" w:cs="Arial"/>
        </w:rPr>
      </w:pPr>
    </w:p>
    <w:p w:rsidR="00CE52AA" w:rsidRPr="00B25962" w:rsidRDefault="00CE52AA" w:rsidP="00201A52">
      <w:pPr>
        <w:numPr>
          <w:ilvl w:val="0"/>
          <w:numId w:val="14"/>
        </w:numPr>
        <w:tabs>
          <w:tab w:val="clear" w:pos="720"/>
        </w:tabs>
        <w:ind w:left="567" w:hanging="567"/>
        <w:rPr>
          <w:rFonts w:ascii="Lato" w:hAnsi="Lato" w:cs="Arial"/>
        </w:rPr>
      </w:pPr>
      <w:r w:rsidRPr="00B25962">
        <w:rPr>
          <w:rFonts w:ascii="Lato" w:hAnsi="Lato" w:cs="Arial"/>
        </w:rPr>
        <w:t xml:space="preserve">Specific </w:t>
      </w:r>
      <w:r w:rsidR="00112E06" w:rsidRPr="00B25962">
        <w:rPr>
          <w:rFonts w:ascii="Lato" w:hAnsi="Lato" w:cs="Arial"/>
        </w:rPr>
        <w:t>evaluation</w:t>
      </w:r>
      <w:r w:rsidRPr="00B25962">
        <w:rPr>
          <w:rFonts w:ascii="Lato" w:hAnsi="Lato" w:cs="Arial"/>
        </w:rPr>
        <w:t xml:space="preserve"> requirements will be set out in the grant offer letter.</w:t>
      </w:r>
    </w:p>
    <w:p w:rsidR="00B31161" w:rsidRPr="00B25962" w:rsidRDefault="00B31161" w:rsidP="00201A52">
      <w:pPr>
        <w:numPr>
          <w:ilvl w:val="0"/>
          <w:numId w:val="14"/>
        </w:numPr>
        <w:tabs>
          <w:tab w:val="clear" w:pos="720"/>
        </w:tabs>
        <w:ind w:left="567" w:hanging="567"/>
        <w:rPr>
          <w:rFonts w:ascii="Lato" w:hAnsi="Lato" w:cs="Arial"/>
        </w:rPr>
      </w:pPr>
      <w:r w:rsidRPr="00B25962">
        <w:rPr>
          <w:rFonts w:ascii="Lato" w:hAnsi="Lato" w:cs="Arial"/>
        </w:rPr>
        <w:t xml:space="preserve">The grant </w:t>
      </w:r>
      <w:proofErr w:type="gramStart"/>
      <w:r w:rsidRPr="00B25962">
        <w:rPr>
          <w:rFonts w:ascii="Lato" w:hAnsi="Lato" w:cs="Arial"/>
        </w:rPr>
        <w:t>must be used</w:t>
      </w:r>
      <w:proofErr w:type="gramEnd"/>
      <w:r w:rsidRPr="00B25962">
        <w:rPr>
          <w:rFonts w:ascii="Lato" w:hAnsi="Lato" w:cs="Arial"/>
        </w:rPr>
        <w:t xml:space="preserve"> solely for the purpose outlined in the application.</w:t>
      </w:r>
    </w:p>
    <w:p w:rsidR="00B31161" w:rsidRPr="00B25962" w:rsidRDefault="00B31161" w:rsidP="00201A52">
      <w:pPr>
        <w:numPr>
          <w:ilvl w:val="0"/>
          <w:numId w:val="14"/>
        </w:numPr>
        <w:tabs>
          <w:tab w:val="clear" w:pos="720"/>
        </w:tabs>
        <w:ind w:left="567" w:hanging="567"/>
        <w:rPr>
          <w:rFonts w:ascii="Lato" w:hAnsi="Lato" w:cs="Arial"/>
        </w:rPr>
      </w:pPr>
      <w:r w:rsidRPr="00B25962">
        <w:rPr>
          <w:rFonts w:ascii="Lato" w:hAnsi="Lato" w:cs="Arial"/>
        </w:rPr>
        <w:t xml:space="preserve">Any unspent funds </w:t>
      </w:r>
      <w:proofErr w:type="gramStart"/>
      <w:r w:rsidRPr="00B25962">
        <w:rPr>
          <w:rFonts w:ascii="Lato" w:hAnsi="Lato" w:cs="Arial"/>
        </w:rPr>
        <w:t>must be returned</w:t>
      </w:r>
      <w:proofErr w:type="gramEnd"/>
      <w:r w:rsidRPr="00B25962">
        <w:rPr>
          <w:rFonts w:ascii="Lato" w:hAnsi="Lato" w:cs="Arial"/>
        </w:rPr>
        <w:t xml:space="preserve"> to the </w:t>
      </w:r>
      <w:r w:rsidR="00112E06" w:rsidRPr="00B25962">
        <w:rPr>
          <w:rFonts w:ascii="Lato" w:hAnsi="Lato" w:cs="Arial"/>
        </w:rPr>
        <w:t>Sevenoaks District Council</w:t>
      </w:r>
      <w:r w:rsidR="000B2203">
        <w:rPr>
          <w:rFonts w:ascii="Lato" w:hAnsi="Lato" w:cs="Arial"/>
        </w:rPr>
        <w:t>.</w:t>
      </w:r>
    </w:p>
    <w:p w:rsidR="00163E17" w:rsidRPr="00B25962" w:rsidRDefault="00B31161" w:rsidP="00201A52">
      <w:pPr>
        <w:numPr>
          <w:ilvl w:val="0"/>
          <w:numId w:val="14"/>
        </w:numPr>
        <w:tabs>
          <w:tab w:val="clear" w:pos="720"/>
        </w:tabs>
        <w:ind w:left="567" w:hanging="567"/>
        <w:rPr>
          <w:rFonts w:ascii="Lato" w:hAnsi="Lato" w:cs="Arial"/>
        </w:rPr>
      </w:pPr>
      <w:r w:rsidRPr="00B25962">
        <w:rPr>
          <w:rFonts w:ascii="Lato" w:hAnsi="Lato" w:cs="Arial"/>
        </w:rPr>
        <w:t xml:space="preserve">The project </w:t>
      </w:r>
      <w:proofErr w:type="gramStart"/>
      <w:r w:rsidRPr="00B25962">
        <w:rPr>
          <w:rFonts w:ascii="Lato" w:hAnsi="Lato" w:cs="Arial"/>
        </w:rPr>
        <w:t>should be c</w:t>
      </w:r>
      <w:r w:rsidR="00163E17" w:rsidRPr="00B25962">
        <w:rPr>
          <w:rFonts w:ascii="Lato" w:hAnsi="Lato" w:cs="Arial"/>
        </w:rPr>
        <w:t>omplete</w:t>
      </w:r>
      <w:r w:rsidRPr="00B25962">
        <w:rPr>
          <w:rFonts w:ascii="Lato" w:hAnsi="Lato" w:cs="Arial"/>
        </w:rPr>
        <w:t>d</w:t>
      </w:r>
      <w:proofErr w:type="gramEnd"/>
      <w:r w:rsidR="00A93F94" w:rsidRPr="00B25962">
        <w:rPr>
          <w:rFonts w:ascii="Lato" w:hAnsi="Lato" w:cs="Arial"/>
        </w:rPr>
        <w:t xml:space="preserve"> </w:t>
      </w:r>
      <w:r w:rsidR="00163E17" w:rsidRPr="00B25962">
        <w:rPr>
          <w:rFonts w:ascii="Lato" w:hAnsi="Lato" w:cs="Arial"/>
        </w:rPr>
        <w:t>within 1</w:t>
      </w:r>
      <w:r w:rsidR="006D4CCB" w:rsidRPr="00B25962">
        <w:rPr>
          <w:rFonts w:ascii="Lato" w:hAnsi="Lato" w:cs="Arial"/>
        </w:rPr>
        <w:t>2 months of the grant being paid</w:t>
      </w:r>
      <w:r w:rsidR="00A93F94" w:rsidRPr="00B25962">
        <w:rPr>
          <w:rFonts w:ascii="Lato" w:hAnsi="Lato" w:cs="Arial"/>
        </w:rPr>
        <w:t xml:space="preserve">, </w:t>
      </w:r>
      <w:r w:rsidR="000B2203">
        <w:rPr>
          <w:rFonts w:ascii="Lato" w:hAnsi="Lato" w:cs="Arial"/>
        </w:rPr>
        <w:t>Due to funding restrictions, extensions cannot be provided.</w:t>
      </w:r>
    </w:p>
    <w:p w:rsidR="00A93F94" w:rsidRPr="00B25962" w:rsidRDefault="00B31161" w:rsidP="00201A52">
      <w:pPr>
        <w:numPr>
          <w:ilvl w:val="0"/>
          <w:numId w:val="14"/>
        </w:numPr>
        <w:tabs>
          <w:tab w:val="clear" w:pos="720"/>
        </w:tabs>
        <w:ind w:left="567" w:hanging="567"/>
        <w:rPr>
          <w:rFonts w:ascii="Lato" w:hAnsi="Lato" w:cs="Arial"/>
        </w:rPr>
      </w:pPr>
      <w:r w:rsidRPr="00B25962">
        <w:rPr>
          <w:rFonts w:ascii="Lato" w:hAnsi="Lato" w:cs="Arial"/>
        </w:rPr>
        <w:t>The project must r</w:t>
      </w:r>
      <w:r w:rsidR="00A93F94" w:rsidRPr="00B25962">
        <w:rPr>
          <w:rFonts w:ascii="Lato" w:hAnsi="Lato" w:cs="Arial"/>
        </w:rPr>
        <w:t xml:space="preserve">ecognise the grant from </w:t>
      </w:r>
      <w:r w:rsidR="00112E06" w:rsidRPr="00B25962">
        <w:rPr>
          <w:rFonts w:ascii="Lato" w:hAnsi="Lato" w:cs="Arial"/>
        </w:rPr>
        <w:t>SDC</w:t>
      </w:r>
      <w:r w:rsidR="000B2203">
        <w:rPr>
          <w:rFonts w:ascii="Lato" w:hAnsi="Lato" w:cs="Arial"/>
        </w:rPr>
        <w:t>, Better Together</w:t>
      </w:r>
      <w:r w:rsidR="00A93F94" w:rsidRPr="00B25962">
        <w:rPr>
          <w:rFonts w:ascii="Lato" w:hAnsi="Lato" w:cs="Arial"/>
        </w:rPr>
        <w:t xml:space="preserve"> </w:t>
      </w:r>
      <w:r w:rsidR="000B2203">
        <w:rPr>
          <w:rFonts w:ascii="Lato" w:hAnsi="Lato" w:cs="Arial"/>
        </w:rPr>
        <w:t xml:space="preserve">and the UK Shared Prosperity Fund </w:t>
      </w:r>
      <w:r w:rsidR="00A93F94" w:rsidRPr="00B25962">
        <w:rPr>
          <w:rFonts w:ascii="Lato" w:hAnsi="Lato" w:cs="Arial"/>
        </w:rPr>
        <w:t xml:space="preserve">in any publicity and </w:t>
      </w:r>
      <w:r w:rsidR="00112E06" w:rsidRPr="00B25962">
        <w:rPr>
          <w:rFonts w:ascii="Lato" w:hAnsi="Lato" w:cs="Arial"/>
        </w:rPr>
        <w:t>logo</w:t>
      </w:r>
      <w:r w:rsidR="000B2203">
        <w:rPr>
          <w:rFonts w:ascii="Lato" w:hAnsi="Lato" w:cs="Arial"/>
        </w:rPr>
        <w:t>s</w:t>
      </w:r>
      <w:r w:rsidR="00CE52AA" w:rsidRPr="00B25962">
        <w:rPr>
          <w:rFonts w:ascii="Lato" w:hAnsi="Lato" w:cs="Arial"/>
        </w:rPr>
        <w:t xml:space="preserve"> </w:t>
      </w:r>
      <w:proofErr w:type="gramStart"/>
      <w:r w:rsidR="00CE52AA" w:rsidRPr="00B25962">
        <w:rPr>
          <w:rFonts w:ascii="Lato" w:hAnsi="Lato" w:cs="Arial"/>
        </w:rPr>
        <w:t>will be provided</w:t>
      </w:r>
      <w:proofErr w:type="gramEnd"/>
      <w:r w:rsidR="00CE52AA" w:rsidRPr="00B25962">
        <w:rPr>
          <w:rFonts w:ascii="Lato" w:hAnsi="Lato" w:cs="Arial"/>
        </w:rPr>
        <w:t xml:space="preserve"> for this purpose.</w:t>
      </w:r>
    </w:p>
    <w:p w:rsidR="00A93F94" w:rsidRPr="00B25962" w:rsidRDefault="00B31161" w:rsidP="00201A52">
      <w:pPr>
        <w:numPr>
          <w:ilvl w:val="0"/>
          <w:numId w:val="14"/>
        </w:numPr>
        <w:tabs>
          <w:tab w:val="clear" w:pos="720"/>
        </w:tabs>
        <w:ind w:left="567" w:hanging="567"/>
        <w:rPr>
          <w:rFonts w:ascii="Lato" w:hAnsi="Lato" w:cs="Arial"/>
        </w:rPr>
      </w:pPr>
      <w:r w:rsidRPr="00B25962">
        <w:rPr>
          <w:rFonts w:ascii="Lato" w:hAnsi="Lato" w:cs="Arial"/>
        </w:rPr>
        <w:t>The project must com</w:t>
      </w:r>
      <w:r w:rsidR="00A93F94" w:rsidRPr="00B25962">
        <w:rPr>
          <w:rFonts w:ascii="Lato" w:hAnsi="Lato" w:cs="Arial"/>
        </w:rPr>
        <w:t>plete and return an eval</w:t>
      </w:r>
      <w:r w:rsidR="00CE52AA" w:rsidRPr="00B25962">
        <w:rPr>
          <w:rFonts w:ascii="Lato" w:hAnsi="Lato" w:cs="Arial"/>
        </w:rPr>
        <w:t xml:space="preserve">uation form to </w:t>
      </w:r>
      <w:r w:rsidR="00112E06" w:rsidRPr="00B25962">
        <w:rPr>
          <w:rFonts w:ascii="Lato" w:hAnsi="Lato" w:cs="Arial"/>
        </w:rPr>
        <w:t>SDC</w:t>
      </w:r>
      <w:r w:rsidR="00CE52AA" w:rsidRPr="00B25962">
        <w:rPr>
          <w:rFonts w:ascii="Lato" w:hAnsi="Lato" w:cs="Arial"/>
        </w:rPr>
        <w:t xml:space="preserve"> within 6 weeks </w:t>
      </w:r>
      <w:r w:rsidR="00A93F94" w:rsidRPr="00B25962">
        <w:rPr>
          <w:rFonts w:ascii="Lato" w:hAnsi="Lato" w:cs="Arial"/>
        </w:rPr>
        <w:t xml:space="preserve">of the completion of the project, including evidence of expenditure and feedback from beneficiaries. </w:t>
      </w:r>
    </w:p>
    <w:p w:rsidR="0083322F" w:rsidRPr="00B25962" w:rsidRDefault="0083322F" w:rsidP="00201A52">
      <w:pPr>
        <w:numPr>
          <w:ilvl w:val="0"/>
          <w:numId w:val="14"/>
        </w:numPr>
        <w:tabs>
          <w:tab w:val="clear" w:pos="720"/>
        </w:tabs>
        <w:ind w:left="567" w:hanging="567"/>
        <w:rPr>
          <w:rFonts w:ascii="Lato" w:hAnsi="Lato" w:cs="Arial"/>
        </w:rPr>
      </w:pPr>
      <w:r w:rsidRPr="00B25962">
        <w:rPr>
          <w:rFonts w:ascii="Lato" w:hAnsi="Lato" w:cs="Arial"/>
        </w:rPr>
        <w:t xml:space="preserve">The </w:t>
      </w:r>
      <w:r w:rsidR="000B2203">
        <w:rPr>
          <w:rFonts w:ascii="Lato" w:hAnsi="Lato" w:cs="Arial"/>
        </w:rPr>
        <w:t>Better Together Fund</w:t>
      </w:r>
      <w:r w:rsidRPr="00B25962">
        <w:rPr>
          <w:rFonts w:ascii="Lato" w:hAnsi="Lato" w:cs="Arial"/>
        </w:rPr>
        <w:t xml:space="preserve"> Appraisal Group reserves the right to suspend a project and recover all or part of the grant in the following situations:</w:t>
      </w:r>
    </w:p>
    <w:p w:rsidR="0083322F" w:rsidRPr="00B25962" w:rsidRDefault="0083322F" w:rsidP="0083322F">
      <w:pPr>
        <w:numPr>
          <w:ilvl w:val="1"/>
          <w:numId w:val="15"/>
        </w:numPr>
        <w:rPr>
          <w:rFonts w:ascii="Lato" w:hAnsi="Lato"/>
        </w:rPr>
      </w:pPr>
      <w:r w:rsidRPr="00B25962">
        <w:rPr>
          <w:rFonts w:ascii="Lato" w:hAnsi="Lato"/>
        </w:rPr>
        <w:t xml:space="preserve">Non-compliance with the terms and conditions of the grant as set out in the Guidelines and grant conditions.  </w:t>
      </w:r>
    </w:p>
    <w:p w:rsidR="0083322F" w:rsidRPr="00B25962" w:rsidRDefault="0083322F" w:rsidP="0083322F">
      <w:pPr>
        <w:numPr>
          <w:ilvl w:val="1"/>
          <w:numId w:val="15"/>
        </w:numPr>
        <w:rPr>
          <w:rFonts w:ascii="Lato" w:hAnsi="Lato"/>
        </w:rPr>
      </w:pPr>
      <w:r w:rsidRPr="00B25962">
        <w:rPr>
          <w:rFonts w:ascii="Lato" w:hAnsi="Lato"/>
        </w:rPr>
        <w:t xml:space="preserve">A fundamental change to the project (as submitted) </w:t>
      </w:r>
      <w:proofErr w:type="gramStart"/>
      <w:r w:rsidRPr="00B25962">
        <w:rPr>
          <w:rFonts w:ascii="Lato" w:hAnsi="Lato"/>
        </w:rPr>
        <w:t>has been made</w:t>
      </w:r>
      <w:proofErr w:type="gramEnd"/>
      <w:r w:rsidRPr="00B25962">
        <w:rPr>
          <w:rFonts w:ascii="Lato" w:hAnsi="Lato"/>
        </w:rPr>
        <w:t xml:space="preserve"> without the prior consent of the </w:t>
      </w:r>
      <w:r w:rsidR="000B2203">
        <w:rPr>
          <w:rFonts w:ascii="Lato" w:hAnsi="Lato"/>
        </w:rPr>
        <w:t>Better Together Fund Appraisal Group.</w:t>
      </w:r>
    </w:p>
    <w:p w:rsidR="0083322F" w:rsidRPr="00B25962" w:rsidRDefault="0083322F" w:rsidP="0083322F">
      <w:pPr>
        <w:numPr>
          <w:ilvl w:val="1"/>
          <w:numId w:val="15"/>
        </w:numPr>
        <w:rPr>
          <w:rFonts w:ascii="Lato" w:hAnsi="Lato"/>
        </w:rPr>
      </w:pPr>
      <w:r w:rsidRPr="00B25962">
        <w:rPr>
          <w:rFonts w:ascii="Lato" w:hAnsi="Lato"/>
        </w:rPr>
        <w:t>The delivery organisation is no longer capable of delivering the project.</w:t>
      </w:r>
    </w:p>
    <w:p w:rsidR="0083322F" w:rsidRPr="00B25962" w:rsidRDefault="0083322F" w:rsidP="0083322F">
      <w:pPr>
        <w:ind w:left="1080"/>
        <w:rPr>
          <w:rFonts w:ascii="Lato" w:hAnsi="Lato" w:cs="Arial"/>
        </w:rPr>
      </w:pPr>
    </w:p>
    <w:p w:rsidR="00B31161" w:rsidRPr="00B25962" w:rsidRDefault="00D54B81" w:rsidP="00B31161">
      <w:pPr>
        <w:ind w:left="360"/>
        <w:rPr>
          <w:rFonts w:ascii="Lato" w:hAnsi="Lato" w:cs="Arial"/>
        </w:rPr>
      </w:pPr>
      <w:r w:rsidRPr="00B25962">
        <w:rPr>
          <w:rFonts w:ascii="Lato" w:hAnsi="Lato" w:cs="Arial"/>
        </w:rPr>
        <w:br w:type="page"/>
      </w:r>
    </w:p>
    <w:p w:rsidR="00201A52" w:rsidRDefault="00201A52" w:rsidP="00BC0E2A">
      <w:pPr>
        <w:jc w:val="center"/>
        <w:rPr>
          <w:rFonts w:ascii="Lato" w:hAnsi="Lato" w:cs="Arial"/>
          <w:b/>
        </w:rPr>
      </w:pPr>
      <w:r w:rsidRPr="00B25962">
        <w:rPr>
          <w:rFonts w:ascii="Lato" w:hAnsi="Lato" w:cs="Arial"/>
          <w:b/>
        </w:rPr>
        <w:t xml:space="preserve">Sevenoaks </w:t>
      </w:r>
      <w:r w:rsidR="00112E06" w:rsidRPr="00B25962">
        <w:rPr>
          <w:rFonts w:ascii="Lato" w:hAnsi="Lato" w:cs="Arial"/>
          <w:b/>
        </w:rPr>
        <w:t>District Council</w:t>
      </w:r>
    </w:p>
    <w:p w:rsidR="0066774C" w:rsidRPr="00B25962" w:rsidRDefault="00EB46EA" w:rsidP="00BC0E2A">
      <w:pPr>
        <w:jc w:val="center"/>
        <w:rPr>
          <w:rFonts w:ascii="Lato" w:hAnsi="Lato" w:cs="Arial"/>
          <w:b/>
        </w:rPr>
      </w:pPr>
      <w:r>
        <w:rPr>
          <w:rFonts w:ascii="Lato" w:hAnsi="Lato" w:cs="Arial"/>
          <w:b/>
        </w:rPr>
        <w:t xml:space="preserve">Better Together </w:t>
      </w:r>
      <w:r w:rsidR="00BC0E2A" w:rsidRPr="00B25962">
        <w:rPr>
          <w:rFonts w:ascii="Lato" w:hAnsi="Lato" w:cs="Arial"/>
          <w:b/>
        </w:rPr>
        <w:t xml:space="preserve">Community </w:t>
      </w:r>
      <w:r w:rsidR="00112E06" w:rsidRPr="00B25962">
        <w:rPr>
          <w:rFonts w:ascii="Lato" w:hAnsi="Lato" w:cs="Arial"/>
          <w:b/>
        </w:rPr>
        <w:t>Mobilisation</w:t>
      </w:r>
      <w:r w:rsidR="00BC0E2A" w:rsidRPr="00B25962">
        <w:rPr>
          <w:rFonts w:ascii="Lato" w:hAnsi="Lato" w:cs="Arial"/>
          <w:b/>
        </w:rPr>
        <w:t xml:space="preserve"> Fund</w:t>
      </w:r>
    </w:p>
    <w:p w:rsidR="00BC0E2A" w:rsidRPr="00B25962" w:rsidRDefault="00BC0E2A" w:rsidP="00BC0E2A">
      <w:pPr>
        <w:jc w:val="center"/>
        <w:rPr>
          <w:rFonts w:ascii="Lato" w:hAnsi="Lato" w:cs="Arial"/>
          <w:b/>
        </w:rPr>
      </w:pPr>
      <w:r w:rsidRPr="00B25962">
        <w:rPr>
          <w:rFonts w:ascii="Lato" w:hAnsi="Lato" w:cs="Arial"/>
          <w:b/>
        </w:rPr>
        <w:t>Application Form</w:t>
      </w:r>
      <w:r w:rsidR="007C69F3">
        <w:rPr>
          <w:rFonts w:ascii="Lato" w:hAnsi="Lato" w:cs="Arial"/>
          <w:b/>
        </w:rPr>
        <w:t xml:space="preserve"> – existing organisations</w:t>
      </w:r>
    </w:p>
    <w:p w:rsidR="00BC0E2A" w:rsidRPr="00B25962" w:rsidRDefault="00BC0E2A" w:rsidP="00BC0E2A">
      <w:pPr>
        <w:jc w:val="center"/>
        <w:rPr>
          <w:rFonts w:ascii="Lato" w:hAnsi="Lato" w:cs="Arial"/>
          <w:b/>
        </w:rPr>
      </w:pPr>
    </w:p>
    <w:p w:rsidR="00BC0E2A" w:rsidRPr="00B25962" w:rsidRDefault="0055256A" w:rsidP="00A11E7E">
      <w:pPr>
        <w:numPr>
          <w:ilvl w:val="0"/>
          <w:numId w:val="22"/>
        </w:numPr>
        <w:rPr>
          <w:rFonts w:ascii="Lato" w:hAnsi="Lato" w:cs="Arial"/>
        </w:rPr>
      </w:pPr>
      <w:r w:rsidRPr="00B25962">
        <w:rPr>
          <w:rFonts w:ascii="Lato" w:hAnsi="Lato" w:cs="Arial"/>
        </w:rPr>
        <w:t>Name of your organisation</w:t>
      </w:r>
    </w:p>
    <w:p w:rsidR="00A11E7E" w:rsidRPr="00B25962" w:rsidRDefault="00A11E7E" w:rsidP="003658DB">
      <w:pPr>
        <w:ind w:left="-540"/>
        <w:rPr>
          <w:rFonts w:ascii="Lato" w:hAnsi="Lato" w:cs="Arial"/>
        </w:rPr>
      </w:pP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5256A" w:rsidRPr="00B25962" w:rsidTr="00205B01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55256A" w:rsidRPr="00B25962" w:rsidRDefault="0055256A" w:rsidP="00272BA7">
            <w:pPr>
              <w:rPr>
                <w:rFonts w:ascii="Lato" w:hAnsi="Lato" w:cs="Arial"/>
              </w:rPr>
            </w:pPr>
          </w:p>
          <w:p w:rsidR="0055256A" w:rsidRPr="00B25962" w:rsidRDefault="0055256A" w:rsidP="00272BA7">
            <w:pPr>
              <w:rPr>
                <w:rFonts w:ascii="Lato" w:hAnsi="Lato" w:cs="Arial"/>
              </w:rPr>
            </w:pPr>
          </w:p>
        </w:tc>
      </w:tr>
    </w:tbl>
    <w:p w:rsidR="00CE52AA" w:rsidRPr="00B25962" w:rsidRDefault="00CE52AA" w:rsidP="00CE52AA">
      <w:pPr>
        <w:ind w:left="-540"/>
        <w:rPr>
          <w:rFonts w:ascii="Lato" w:hAnsi="Lato" w:cs="Arial"/>
        </w:rPr>
      </w:pPr>
    </w:p>
    <w:p w:rsidR="00CE52AA" w:rsidRPr="00B25962" w:rsidRDefault="00CE52AA" w:rsidP="00A11E7E">
      <w:pPr>
        <w:numPr>
          <w:ilvl w:val="0"/>
          <w:numId w:val="22"/>
        </w:numPr>
        <w:rPr>
          <w:rFonts w:ascii="Lato" w:hAnsi="Lato" w:cs="Arial"/>
        </w:rPr>
      </w:pPr>
      <w:r w:rsidRPr="00B25962">
        <w:rPr>
          <w:rFonts w:ascii="Lato" w:hAnsi="Lato" w:cs="Arial"/>
        </w:rPr>
        <w:t>Type of organisation:</w:t>
      </w:r>
    </w:p>
    <w:p w:rsidR="00A11E7E" w:rsidRPr="00B25962" w:rsidRDefault="00A11E7E" w:rsidP="00A11E7E">
      <w:pPr>
        <w:ind w:left="-540"/>
        <w:rPr>
          <w:rFonts w:ascii="Lato" w:hAnsi="Lato" w:cs="Arial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1440"/>
      </w:tblGrid>
      <w:tr w:rsidR="00CE52AA" w:rsidRPr="00B25962" w:rsidTr="00205B01">
        <w:tc>
          <w:tcPr>
            <w:tcW w:w="7740" w:type="dxa"/>
            <w:shd w:val="clear" w:color="auto" w:fill="auto"/>
          </w:tcPr>
          <w:p w:rsidR="00CE52AA" w:rsidRPr="00B25962" w:rsidRDefault="00815A68" w:rsidP="00CE52AA">
            <w:pPr>
              <w:rPr>
                <w:rFonts w:ascii="Lato" w:hAnsi="Lato" w:cs="Arial"/>
              </w:rPr>
            </w:pPr>
            <w:r w:rsidRPr="00B25962">
              <w:rPr>
                <w:rFonts w:ascii="Lato" w:hAnsi="Lato" w:cs="Arial"/>
              </w:rPr>
              <w:t xml:space="preserve">Registered </w:t>
            </w:r>
            <w:r w:rsidR="00CE52AA" w:rsidRPr="00B25962">
              <w:rPr>
                <w:rFonts w:ascii="Lato" w:hAnsi="Lato" w:cs="Arial"/>
              </w:rPr>
              <w:t>Charity - please include n</w:t>
            </w:r>
            <w:r w:rsidRPr="00B25962">
              <w:rPr>
                <w:rFonts w:ascii="Lato" w:hAnsi="Lato" w:cs="Arial"/>
              </w:rPr>
              <w:t>umber</w:t>
            </w:r>
            <w:r w:rsidR="00CE52AA" w:rsidRPr="00B25962">
              <w:rPr>
                <w:rFonts w:ascii="Lato" w:hAnsi="Lato" w:cs="Arial"/>
              </w:rPr>
              <w:t>:</w:t>
            </w:r>
          </w:p>
        </w:tc>
        <w:tc>
          <w:tcPr>
            <w:tcW w:w="1440" w:type="dxa"/>
            <w:shd w:val="clear" w:color="auto" w:fill="auto"/>
          </w:tcPr>
          <w:p w:rsidR="00CE52AA" w:rsidRPr="00B25962" w:rsidRDefault="00CE52AA" w:rsidP="00CE52AA">
            <w:pPr>
              <w:rPr>
                <w:rFonts w:ascii="Lato" w:hAnsi="Lato" w:cs="Arial"/>
              </w:rPr>
            </w:pPr>
          </w:p>
        </w:tc>
      </w:tr>
      <w:tr w:rsidR="00CE52AA" w:rsidRPr="00B25962" w:rsidTr="00205B01">
        <w:tc>
          <w:tcPr>
            <w:tcW w:w="7740" w:type="dxa"/>
            <w:shd w:val="clear" w:color="auto" w:fill="auto"/>
          </w:tcPr>
          <w:p w:rsidR="00CE52AA" w:rsidRPr="00B25962" w:rsidRDefault="00CE52AA" w:rsidP="00CE52AA">
            <w:pPr>
              <w:rPr>
                <w:rFonts w:ascii="Lato" w:hAnsi="Lato" w:cs="Arial"/>
              </w:rPr>
            </w:pPr>
            <w:r w:rsidRPr="00B25962">
              <w:rPr>
                <w:rFonts w:ascii="Lato" w:hAnsi="Lato" w:cs="Arial"/>
              </w:rPr>
              <w:t>Community Group</w:t>
            </w:r>
          </w:p>
        </w:tc>
        <w:tc>
          <w:tcPr>
            <w:tcW w:w="1440" w:type="dxa"/>
            <w:shd w:val="clear" w:color="auto" w:fill="auto"/>
          </w:tcPr>
          <w:p w:rsidR="00CE52AA" w:rsidRPr="00B25962" w:rsidRDefault="00CE52AA" w:rsidP="00CE52AA">
            <w:pPr>
              <w:rPr>
                <w:rFonts w:ascii="Lato" w:hAnsi="Lato" w:cs="Arial"/>
              </w:rPr>
            </w:pPr>
          </w:p>
        </w:tc>
      </w:tr>
      <w:tr w:rsidR="00CE52AA" w:rsidRPr="00B25962" w:rsidTr="00205B01">
        <w:tc>
          <w:tcPr>
            <w:tcW w:w="7740" w:type="dxa"/>
            <w:shd w:val="clear" w:color="auto" w:fill="auto"/>
          </w:tcPr>
          <w:p w:rsidR="00CE52AA" w:rsidRPr="00B25962" w:rsidRDefault="00CE52AA" w:rsidP="00CE52AA">
            <w:pPr>
              <w:rPr>
                <w:rFonts w:ascii="Lato" w:hAnsi="Lato" w:cs="Arial"/>
              </w:rPr>
            </w:pPr>
            <w:r w:rsidRPr="00B25962">
              <w:rPr>
                <w:rFonts w:ascii="Lato" w:hAnsi="Lato" w:cs="Arial"/>
              </w:rPr>
              <w:t>Social Enterprise</w:t>
            </w:r>
          </w:p>
        </w:tc>
        <w:tc>
          <w:tcPr>
            <w:tcW w:w="1440" w:type="dxa"/>
            <w:shd w:val="clear" w:color="auto" w:fill="auto"/>
          </w:tcPr>
          <w:p w:rsidR="00CE52AA" w:rsidRPr="00B25962" w:rsidRDefault="00CE52AA" w:rsidP="00CE52AA">
            <w:pPr>
              <w:rPr>
                <w:rFonts w:ascii="Lato" w:hAnsi="Lato" w:cs="Arial"/>
              </w:rPr>
            </w:pPr>
          </w:p>
        </w:tc>
      </w:tr>
      <w:tr w:rsidR="00CE52AA" w:rsidRPr="00B25962" w:rsidTr="00205B01">
        <w:tc>
          <w:tcPr>
            <w:tcW w:w="7740" w:type="dxa"/>
            <w:shd w:val="clear" w:color="auto" w:fill="auto"/>
          </w:tcPr>
          <w:p w:rsidR="00CE52AA" w:rsidRPr="00B25962" w:rsidRDefault="00112E06" w:rsidP="00CE52AA">
            <w:pPr>
              <w:rPr>
                <w:rFonts w:ascii="Lato" w:hAnsi="Lato" w:cs="Arial"/>
              </w:rPr>
            </w:pPr>
            <w:r w:rsidRPr="00B25962">
              <w:rPr>
                <w:rFonts w:ascii="Lato" w:hAnsi="Lato" w:cs="Arial"/>
              </w:rPr>
              <w:t>Volunteer Group</w:t>
            </w:r>
          </w:p>
        </w:tc>
        <w:tc>
          <w:tcPr>
            <w:tcW w:w="1440" w:type="dxa"/>
            <w:shd w:val="clear" w:color="auto" w:fill="auto"/>
          </w:tcPr>
          <w:p w:rsidR="00CE52AA" w:rsidRPr="00B25962" w:rsidRDefault="00CE52AA" w:rsidP="00CE52AA">
            <w:pPr>
              <w:rPr>
                <w:rFonts w:ascii="Lato" w:hAnsi="Lato" w:cs="Arial"/>
              </w:rPr>
            </w:pPr>
          </w:p>
        </w:tc>
      </w:tr>
      <w:tr w:rsidR="00CE52AA" w:rsidRPr="00B25962" w:rsidTr="00205B01">
        <w:tc>
          <w:tcPr>
            <w:tcW w:w="7740" w:type="dxa"/>
            <w:shd w:val="clear" w:color="auto" w:fill="auto"/>
          </w:tcPr>
          <w:p w:rsidR="00CE52AA" w:rsidRPr="00B25962" w:rsidRDefault="00112E06" w:rsidP="00CE52AA">
            <w:pPr>
              <w:rPr>
                <w:rFonts w:ascii="Lato" w:hAnsi="Lato" w:cs="Arial"/>
              </w:rPr>
            </w:pPr>
            <w:r w:rsidRPr="00B25962">
              <w:rPr>
                <w:rFonts w:ascii="Lato" w:hAnsi="Lato" w:cs="Arial"/>
              </w:rPr>
              <w:t>Charity Organisation</w:t>
            </w:r>
          </w:p>
        </w:tc>
        <w:tc>
          <w:tcPr>
            <w:tcW w:w="1440" w:type="dxa"/>
            <w:shd w:val="clear" w:color="auto" w:fill="auto"/>
          </w:tcPr>
          <w:p w:rsidR="00CE52AA" w:rsidRPr="00B25962" w:rsidRDefault="00CE52AA" w:rsidP="00CE52AA">
            <w:pPr>
              <w:rPr>
                <w:rFonts w:ascii="Lato" w:hAnsi="Lato" w:cs="Arial"/>
              </w:rPr>
            </w:pPr>
          </w:p>
        </w:tc>
      </w:tr>
    </w:tbl>
    <w:p w:rsidR="00CE52AA" w:rsidRPr="00B25962" w:rsidRDefault="00CE52AA" w:rsidP="00CE52AA">
      <w:pPr>
        <w:ind w:left="-540"/>
        <w:rPr>
          <w:rFonts w:ascii="Lato" w:hAnsi="Lato" w:cs="Arial"/>
        </w:rPr>
      </w:pPr>
    </w:p>
    <w:p w:rsidR="00CE52AA" w:rsidRPr="00B25962" w:rsidRDefault="000B2203" w:rsidP="000B2203">
      <w:pPr>
        <w:numPr>
          <w:ilvl w:val="0"/>
          <w:numId w:val="22"/>
        </w:numPr>
        <w:rPr>
          <w:rFonts w:ascii="Lato" w:hAnsi="Lato" w:cs="Arial"/>
        </w:rPr>
      </w:pPr>
      <w:r>
        <w:rPr>
          <w:rFonts w:ascii="Lato" w:hAnsi="Lato" w:cs="Arial"/>
        </w:rPr>
        <w:t xml:space="preserve">Are you an existing organisation? If no, please go to question </w:t>
      </w:r>
      <w:proofErr w:type="gramStart"/>
      <w:r>
        <w:rPr>
          <w:rFonts w:ascii="Lato" w:hAnsi="Lato" w:cs="Arial"/>
        </w:rPr>
        <w:t>5</w:t>
      </w:r>
      <w:proofErr w:type="gramEnd"/>
      <w:r>
        <w:rPr>
          <w:rFonts w:ascii="Lato" w:hAnsi="Lato" w:cs="Arial"/>
        </w:rPr>
        <w:t>. If yes, p</w:t>
      </w:r>
      <w:r w:rsidR="005E2996" w:rsidRPr="00B25962">
        <w:rPr>
          <w:rFonts w:ascii="Lato" w:hAnsi="Lato" w:cs="Arial"/>
        </w:rPr>
        <w:t>lease confirm that your organisation has the following:</w:t>
      </w:r>
    </w:p>
    <w:p w:rsidR="005E2996" w:rsidRPr="00B25962" w:rsidRDefault="005E2996" w:rsidP="005E2996">
      <w:pPr>
        <w:ind w:left="-540"/>
        <w:rPr>
          <w:rFonts w:ascii="Lato" w:hAnsi="Lato" w:cs="Arial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1260"/>
      </w:tblGrid>
      <w:tr w:rsidR="005E2996" w:rsidRPr="00B25962" w:rsidTr="00205B01">
        <w:tc>
          <w:tcPr>
            <w:tcW w:w="7740" w:type="dxa"/>
            <w:shd w:val="clear" w:color="auto" w:fill="auto"/>
          </w:tcPr>
          <w:p w:rsidR="005E2996" w:rsidRPr="009560C4" w:rsidRDefault="005E2996" w:rsidP="009560C4">
            <w:pPr>
              <w:rPr>
                <w:rFonts w:ascii="Lato" w:hAnsi="Lato" w:cs="Arial"/>
              </w:rPr>
            </w:pPr>
            <w:r w:rsidRPr="009560C4">
              <w:rPr>
                <w:rFonts w:ascii="Lato" w:hAnsi="Lato" w:cs="Arial"/>
              </w:rPr>
              <w:t>Constitution</w:t>
            </w:r>
          </w:p>
        </w:tc>
        <w:tc>
          <w:tcPr>
            <w:tcW w:w="1260" w:type="dxa"/>
            <w:shd w:val="clear" w:color="auto" w:fill="auto"/>
          </w:tcPr>
          <w:p w:rsidR="005E2996" w:rsidRPr="00B25962" w:rsidRDefault="00815A68" w:rsidP="005E2996">
            <w:pPr>
              <w:rPr>
                <w:rFonts w:ascii="Lato" w:hAnsi="Lato" w:cs="Arial"/>
              </w:rPr>
            </w:pPr>
            <w:r w:rsidRPr="00B25962">
              <w:rPr>
                <w:rFonts w:ascii="Lato" w:hAnsi="Lato" w:cs="Arial"/>
              </w:rPr>
              <w:t>Yes/No</w:t>
            </w:r>
          </w:p>
        </w:tc>
      </w:tr>
      <w:tr w:rsidR="005E2996" w:rsidRPr="00B25962" w:rsidTr="00205B01">
        <w:tc>
          <w:tcPr>
            <w:tcW w:w="7740" w:type="dxa"/>
            <w:shd w:val="clear" w:color="auto" w:fill="auto"/>
          </w:tcPr>
          <w:p w:rsidR="005E2996" w:rsidRPr="009560C4" w:rsidRDefault="005E2996" w:rsidP="005E2996">
            <w:pPr>
              <w:rPr>
                <w:rFonts w:ascii="Lato" w:hAnsi="Lato" w:cs="Arial"/>
              </w:rPr>
            </w:pPr>
            <w:r w:rsidRPr="009560C4">
              <w:rPr>
                <w:rFonts w:ascii="Lato" w:hAnsi="Lato" w:cs="Arial"/>
              </w:rPr>
              <w:t>Bank Account</w:t>
            </w:r>
          </w:p>
        </w:tc>
        <w:tc>
          <w:tcPr>
            <w:tcW w:w="1260" w:type="dxa"/>
            <w:shd w:val="clear" w:color="auto" w:fill="auto"/>
          </w:tcPr>
          <w:p w:rsidR="005E2996" w:rsidRPr="00B25962" w:rsidRDefault="00815A68" w:rsidP="005E2996">
            <w:pPr>
              <w:rPr>
                <w:rFonts w:ascii="Lato" w:hAnsi="Lato" w:cs="Arial"/>
              </w:rPr>
            </w:pPr>
            <w:r w:rsidRPr="00B25962">
              <w:rPr>
                <w:rFonts w:ascii="Lato" w:hAnsi="Lato" w:cs="Arial"/>
              </w:rPr>
              <w:t>Yes/No</w:t>
            </w:r>
          </w:p>
        </w:tc>
      </w:tr>
      <w:tr w:rsidR="005E2996" w:rsidRPr="00B25962" w:rsidTr="00205B01">
        <w:tc>
          <w:tcPr>
            <w:tcW w:w="7740" w:type="dxa"/>
            <w:shd w:val="clear" w:color="auto" w:fill="auto"/>
          </w:tcPr>
          <w:p w:rsidR="005E2996" w:rsidRPr="00B25962" w:rsidRDefault="005E2996" w:rsidP="005E2996">
            <w:pPr>
              <w:rPr>
                <w:rFonts w:ascii="Lato" w:hAnsi="Lato" w:cs="Arial"/>
              </w:rPr>
            </w:pPr>
            <w:r w:rsidRPr="00B25962">
              <w:rPr>
                <w:rFonts w:ascii="Lato" w:hAnsi="Lato" w:cs="Arial"/>
              </w:rPr>
              <w:t>Equality Policy</w:t>
            </w:r>
          </w:p>
        </w:tc>
        <w:tc>
          <w:tcPr>
            <w:tcW w:w="1260" w:type="dxa"/>
            <w:shd w:val="clear" w:color="auto" w:fill="auto"/>
          </w:tcPr>
          <w:p w:rsidR="005E2996" w:rsidRPr="00B25962" w:rsidRDefault="00815A68" w:rsidP="005E2996">
            <w:pPr>
              <w:rPr>
                <w:rFonts w:ascii="Lato" w:hAnsi="Lato" w:cs="Arial"/>
              </w:rPr>
            </w:pPr>
            <w:r w:rsidRPr="00B25962">
              <w:rPr>
                <w:rFonts w:ascii="Lato" w:hAnsi="Lato" w:cs="Arial"/>
              </w:rPr>
              <w:t>Yes/No</w:t>
            </w:r>
          </w:p>
        </w:tc>
      </w:tr>
      <w:tr w:rsidR="005E2996" w:rsidRPr="00B25962" w:rsidTr="00205B01">
        <w:tc>
          <w:tcPr>
            <w:tcW w:w="7740" w:type="dxa"/>
            <w:shd w:val="clear" w:color="auto" w:fill="auto"/>
          </w:tcPr>
          <w:p w:rsidR="005E2996" w:rsidRPr="00B25962" w:rsidRDefault="005E2996" w:rsidP="005E2996">
            <w:pPr>
              <w:rPr>
                <w:rFonts w:ascii="Lato" w:hAnsi="Lato" w:cs="Arial"/>
              </w:rPr>
            </w:pPr>
            <w:r w:rsidRPr="00B25962">
              <w:rPr>
                <w:rFonts w:ascii="Lato" w:hAnsi="Lato" w:cs="Arial"/>
              </w:rPr>
              <w:t>Health and Safety Policy</w:t>
            </w:r>
          </w:p>
        </w:tc>
        <w:tc>
          <w:tcPr>
            <w:tcW w:w="1260" w:type="dxa"/>
            <w:shd w:val="clear" w:color="auto" w:fill="auto"/>
          </w:tcPr>
          <w:p w:rsidR="005E2996" w:rsidRPr="00B25962" w:rsidRDefault="00815A68" w:rsidP="005E2996">
            <w:pPr>
              <w:rPr>
                <w:rFonts w:ascii="Lato" w:hAnsi="Lato" w:cs="Arial"/>
              </w:rPr>
            </w:pPr>
            <w:r w:rsidRPr="00B25962">
              <w:rPr>
                <w:rFonts w:ascii="Lato" w:hAnsi="Lato" w:cs="Arial"/>
              </w:rPr>
              <w:t>Yes/No</w:t>
            </w:r>
          </w:p>
        </w:tc>
      </w:tr>
      <w:tr w:rsidR="005E2996" w:rsidRPr="00B25962" w:rsidTr="00205B01">
        <w:tc>
          <w:tcPr>
            <w:tcW w:w="7740" w:type="dxa"/>
            <w:shd w:val="clear" w:color="auto" w:fill="auto"/>
          </w:tcPr>
          <w:p w:rsidR="005E2996" w:rsidRPr="00B25962" w:rsidRDefault="00687581" w:rsidP="00E45122">
            <w:pPr>
              <w:rPr>
                <w:rFonts w:ascii="Lato" w:hAnsi="Lato" w:cs="Arial"/>
              </w:rPr>
            </w:pPr>
            <w:r w:rsidRPr="00B25962">
              <w:rPr>
                <w:rFonts w:ascii="Lato" w:hAnsi="Lato" w:cs="Arial"/>
              </w:rPr>
              <w:t>Safeg</w:t>
            </w:r>
            <w:r w:rsidR="005E2996" w:rsidRPr="00B25962">
              <w:rPr>
                <w:rFonts w:ascii="Lato" w:hAnsi="Lato" w:cs="Arial"/>
              </w:rPr>
              <w:t xml:space="preserve">uarding </w:t>
            </w:r>
            <w:r w:rsidR="00E45122" w:rsidRPr="00B25962">
              <w:rPr>
                <w:rFonts w:ascii="Lato" w:hAnsi="Lato" w:cs="Arial"/>
              </w:rPr>
              <w:t xml:space="preserve">policy that covers children and young people </w:t>
            </w:r>
          </w:p>
        </w:tc>
        <w:tc>
          <w:tcPr>
            <w:tcW w:w="1260" w:type="dxa"/>
            <w:shd w:val="clear" w:color="auto" w:fill="auto"/>
          </w:tcPr>
          <w:p w:rsidR="005E2996" w:rsidRPr="00B25962" w:rsidRDefault="00815A68" w:rsidP="005E2996">
            <w:pPr>
              <w:rPr>
                <w:rFonts w:ascii="Lato" w:hAnsi="Lato" w:cs="Arial"/>
              </w:rPr>
            </w:pPr>
            <w:r w:rsidRPr="00B25962">
              <w:rPr>
                <w:rFonts w:ascii="Lato" w:hAnsi="Lato" w:cs="Arial"/>
              </w:rPr>
              <w:t>Yes/No</w:t>
            </w:r>
          </w:p>
        </w:tc>
      </w:tr>
      <w:tr w:rsidR="00E45122" w:rsidRPr="00B25962" w:rsidTr="00205B01">
        <w:tc>
          <w:tcPr>
            <w:tcW w:w="7740" w:type="dxa"/>
            <w:shd w:val="clear" w:color="auto" w:fill="auto"/>
          </w:tcPr>
          <w:p w:rsidR="00E45122" w:rsidRPr="00B25962" w:rsidRDefault="00E45122" w:rsidP="00E45122">
            <w:pPr>
              <w:rPr>
                <w:rFonts w:ascii="Lato" w:hAnsi="Lato" w:cs="Arial"/>
              </w:rPr>
            </w:pPr>
            <w:r w:rsidRPr="00B25962">
              <w:rPr>
                <w:rFonts w:ascii="Lato" w:hAnsi="Lato" w:cs="Arial"/>
              </w:rPr>
              <w:t>Safeguarding policy that covers vulnerable adults</w:t>
            </w:r>
          </w:p>
        </w:tc>
        <w:tc>
          <w:tcPr>
            <w:tcW w:w="1260" w:type="dxa"/>
            <w:shd w:val="clear" w:color="auto" w:fill="auto"/>
          </w:tcPr>
          <w:p w:rsidR="00E45122" w:rsidRPr="00B25962" w:rsidRDefault="00E45122" w:rsidP="005E2996">
            <w:pPr>
              <w:rPr>
                <w:rFonts w:ascii="Lato" w:hAnsi="Lato" w:cs="Arial"/>
              </w:rPr>
            </w:pPr>
          </w:p>
        </w:tc>
      </w:tr>
      <w:tr w:rsidR="00F51CCE" w:rsidRPr="00B25962" w:rsidTr="00205B01">
        <w:tc>
          <w:tcPr>
            <w:tcW w:w="7740" w:type="dxa"/>
            <w:shd w:val="clear" w:color="auto" w:fill="auto"/>
          </w:tcPr>
          <w:p w:rsidR="00F51CCE" w:rsidRPr="00B25962" w:rsidRDefault="00F51CCE" w:rsidP="00E45122">
            <w:pPr>
              <w:rPr>
                <w:rFonts w:ascii="Lato" w:hAnsi="Lato" w:cs="Arial"/>
              </w:rPr>
            </w:pPr>
            <w:proofErr w:type="gramStart"/>
            <w:r w:rsidRPr="00B25962">
              <w:rPr>
                <w:rFonts w:ascii="Lato" w:hAnsi="Lato" w:cs="Arial"/>
              </w:rPr>
              <w:t xml:space="preserve">Do all staff and volunteers working directly with children, young people or vulnerable adults have Enhanced </w:t>
            </w:r>
            <w:r w:rsidR="00E45122" w:rsidRPr="00B25962">
              <w:rPr>
                <w:rFonts w:ascii="Lato" w:hAnsi="Lato" w:cs="Arial"/>
              </w:rPr>
              <w:t xml:space="preserve">DBS </w:t>
            </w:r>
            <w:r w:rsidRPr="00B25962">
              <w:rPr>
                <w:rFonts w:ascii="Lato" w:hAnsi="Lato" w:cs="Arial"/>
              </w:rPr>
              <w:t>checks?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F51CCE" w:rsidRPr="00B25962" w:rsidRDefault="00F51CCE" w:rsidP="005E2996">
            <w:pPr>
              <w:rPr>
                <w:rFonts w:ascii="Lato" w:hAnsi="Lato" w:cs="Arial"/>
              </w:rPr>
            </w:pPr>
            <w:r w:rsidRPr="00B25962">
              <w:rPr>
                <w:rFonts w:ascii="Lato" w:hAnsi="Lato" w:cs="Arial"/>
              </w:rPr>
              <w:t>Yes / No</w:t>
            </w:r>
          </w:p>
        </w:tc>
      </w:tr>
    </w:tbl>
    <w:p w:rsidR="005E2996" w:rsidRPr="00B25962" w:rsidRDefault="005E2996" w:rsidP="005E2996">
      <w:pPr>
        <w:ind w:left="-540"/>
        <w:rPr>
          <w:rFonts w:ascii="Lato" w:hAnsi="Lato" w:cs="Arial"/>
        </w:rPr>
      </w:pPr>
    </w:p>
    <w:p w:rsidR="00CE52AA" w:rsidRPr="00B25962" w:rsidRDefault="00E45122" w:rsidP="00CE52AA">
      <w:pPr>
        <w:ind w:left="-540"/>
        <w:rPr>
          <w:rFonts w:ascii="Lato" w:hAnsi="Lato" w:cs="Arial"/>
        </w:rPr>
      </w:pPr>
      <w:r w:rsidRPr="00B25962">
        <w:rPr>
          <w:rFonts w:ascii="Lato" w:hAnsi="Lato" w:cs="Arial"/>
        </w:rPr>
        <w:t>If yes, please provide copies of the documents</w:t>
      </w:r>
      <w:r w:rsidR="005E2996" w:rsidRPr="00B25962">
        <w:rPr>
          <w:rFonts w:ascii="Lato" w:hAnsi="Lato" w:cs="Arial"/>
        </w:rPr>
        <w:t xml:space="preserve">. </w:t>
      </w:r>
    </w:p>
    <w:p w:rsidR="00CE52AA" w:rsidRPr="00B25962" w:rsidRDefault="00CE52AA" w:rsidP="00CE52AA">
      <w:pPr>
        <w:rPr>
          <w:rFonts w:ascii="Lato" w:hAnsi="Lato" w:cs="Arial"/>
        </w:rPr>
      </w:pPr>
    </w:p>
    <w:p w:rsidR="00CE52AA" w:rsidRPr="00B25962" w:rsidRDefault="00F44198" w:rsidP="000B2203">
      <w:pPr>
        <w:numPr>
          <w:ilvl w:val="0"/>
          <w:numId w:val="22"/>
        </w:numPr>
        <w:rPr>
          <w:rFonts w:ascii="Lato" w:hAnsi="Lato" w:cs="Arial"/>
        </w:rPr>
      </w:pPr>
      <w:r w:rsidRPr="00B25962">
        <w:rPr>
          <w:rFonts w:ascii="Lato" w:hAnsi="Lato" w:cs="Arial"/>
        </w:rPr>
        <w:t>Does the organisation have any quality marks or other awards? Please give details here.</w:t>
      </w:r>
    </w:p>
    <w:p w:rsidR="00F44198" w:rsidRPr="00B25962" w:rsidRDefault="00F44198" w:rsidP="00F44198">
      <w:pPr>
        <w:ind w:left="-540"/>
        <w:rPr>
          <w:rFonts w:ascii="Lato" w:hAnsi="Lato" w:cs="Arial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44198" w:rsidRPr="00B25962" w:rsidTr="00205B01">
        <w:tc>
          <w:tcPr>
            <w:tcW w:w="9000" w:type="dxa"/>
            <w:shd w:val="clear" w:color="auto" w:fill="auto"/>
          </w:tcPr>
          <w:p w:rsidR="00F44198" w:rsidRPr="00B25962" w:rsidRDefault="00F44198" w:rsidP="00F44198">
            <w:pPr>
              <w:rPr>
                <w:rFonts w:ascii="Lato" w:hAnsi="Lato" w:cs="Arial"/>
              </w:rPr>
            </w:pPr>
          </w:p>
          <w:p w:rsidR="00F44198" w:rsidRPr="00B25962" w:rsidRDefault="00F44198" w:rsidP="00F44198">
            <w:pPr>
              <w:rPr>
                <w:rFonts w:ascii="Lato" w:hAnsi="Lato" w:cs="Arial"/>
              </w:rPr>
            </w:pPr>
          </w:p>
          <w:p w:rsidR="00F44198" w:rsidRPr="00B25962" w:rsidRDefault="00F44198" w:rsidP="00F44198">
            <w:pPr>
              <w:rPr>
                <w:rFonts w:ascii="Lato" w:hAnsi="Lato" w:cs="Arial"/>
              </w:rPr>
            </w:pPr>
          </w:p>
          <w:p w:rsidR="00F44198" w:rsidRPr="00B25962" w:rsidRDefault="00F44198" w:rsidP="00F44198">
            <w:pPr>
              <w:rPr>
                <w:rFonts w:ascii="Lato" w:hAnsi="Lato" w:cs="Arial"/>
              </w:rPr>
            </w:pPr>
          </w:p>
          <w:p w:rsidR="00A11E7E" w:rsidRPr="00B25962" w:rsidRDefault="00A11E7E" w:rsidP="00F44198">
            <w:pPr>
              <w:rPr>
                <w:rFonts w:ascii="Lato" w:hAnsi="Lato" w:cs="Arial"/>
              </w:rPr>
            </w:pPr>
          </w:p>
          <w:p w:rsidR="006902F2" w:rsidRPr="00B25962" w:rsidRDefault="006902F2" w:rsidP="00F44198">
            <w:pPr>
              <w:rPr>
                <w:rFonts w:ascii="Lato" w:hAnsi="Lato" w:cs="Arial"/>
              </w:rPr>
            </w:pPr>
          </w:p>
        </w:tc>
      </w:tr>
    </w:tbl>
    <w:p w:rsidR="00687581" w:rsidRPr="00B25962" w:rsidRDefault="00687581" w:rsidP="00CE52AA">
      <w:pPr>
        <w:rPr>
          <w:rFonts w:ascii="Lato" w:hAnsi="Lato" w:cs="Arial"/>
        </w:rPr>
      </w:pPr>
    </w:p>
    <w:p w:rsidR="00CE52AA" w:rsidRPr="00B25962" w:rsidRDefault="00CE52AA" w:rsidP="000B2203">
      <w:pPr>
        <w:numPr>
          <w:ilvl w:val="0"/>
          <w:numId w:val="22"/>
        </w:numPr>
        <w:rPr>
          <w:rFonts w:ascii="Lato" w:hAnsi="Lato" w:cs="Arial"/>
        </w:rPr>
      </w:pPr>
      <w:r w:rsidRPr="00B25962">
        <w:rPr>
          <w:rFonts w:ascii="Lato" w:hAnsi="Lato" w:cs="Arial"/>
        </w:rPr>
        <w:t>Your name and position in the organisation / group</w:t>
      </w:r>
    </w:p>
    <w:p w:rsidR="00A11E7E" w:rsidRPr="00B25962" w:rsidRDefault="00A11E7E" w:rsidP="00CE52AA">
      <w:pPr>
        <w:ind w:left="-540"/>
        <w:rPr>
          <w:rFonts w:ascii="Lato" w:hAnsi="Lato" w:cs="Arial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CE52AA" w:rsidRPr="00B25962" w:rsidTr="00205B01">
        <w:tc>
          <w:tcPr>
            <w:tcW w:w="9180" w:type="dxa"/>
            <w:shd w:val="clear" w:color="auto" w:fill="auto"/>
          </w:tcPr>
          <w:p w:rsidR="00CE52AA" w:rsidRPr="00B25962" w:rsidRDefault="00CE52AA" w:rsidP="0066774C">
            <w:pPr>
              <w:rPr>
                <w:rFonts w:ascii="Lato" w:hAnsi="Lato" w:cs="Arial"/>
              </w:rPr>
            </w:pPr>
          </w:p>
          <w:p w:rsidR="00CE52AA" w:rsidRPr="00B25962" w:rsidRDefault="00CE52AA" w:rsidP="0066774C">
            <w:pPr>
              <w:rPr>
                <w:rFonts w:ascii="Lato" w:hAnsi="Lato" w:cs="Arial"/>
              </w:rPr>
            </w:pPr>
          </w:p>
          <w:p w:rsidR="006902F2" w:rsidRPr="00B25962" w:rsidRDefault="006902F2" w:rsidP="0066774C">
            <w:pPr>
              <w:rPr>
                <w:rFonts w:ascii="Lato" w:hAnsi="Lato" w:cs="Arial"/>
              </w:rPr>
            </w:pPr>
          </w:p>
          <w:p w:rsidR="006902F2" w:rsidRPr="00B25962" w:rsidRDefault="006902F2" w:rsidP="0066774C">
            <w:pPr>
              <w:rPr>
                <w:rFonts w:ascii="Lato" w:hAnsi="Lato" w:cs="Arial"/>
              </w:rPr>
            </w:pPr>
          </w:p>
          <w:p w:rsidR="00CE52AA" w:rsidRPr="00B25962" w:rsidRDefault="00CE52AA" w:rsidP="0066774C">
            <w:pPr>
              <w:rPr>
                <w:rFonts w:ascii="Lato" w:hAnsi="Lato" w:cs="Arial"/>
              </w:rPr>
            </w:pPr>
          </w:p>
        </w:tc>
      </w:tr>
    </w:tbl>
    <w:p w:rsidR="00DD0EA9" w:rsidRDefault="00DD0EA9" w:rsidP="008F76DA">
      <w:pPr>
        <w:ind w:left="-540"/>
        <w:rPr>
          <w:rFonts w:ascii="Lato" w:hAnsi="Lato" w:cs="Arial"/>
        </w:rPr>
      </w:pPr>
    </w:p>
    <w:p w:rsidR="008F76DA" w:rsidRPr="00B25962" w:rsidRDefault="007C69F3" w:rsidP="000B2203">
      <w:pPr>
        <w:numPr>
          <w:ilvl w:val="0"/>
          <w:numId w:val="22"/>
        </w:numPr>
        <w:rPr>
          <w:rFonts w:ascii="Lato" w:hAnsi="Lato" w:cs="Arial"/>
        </w:rPr>
      </w:pPr>
      <w:r>
        <w:rPr>
          <w:rFonts w:ascii="Lato" w:hAnsi="Lato" w:cs="Arial"/>
        </w:rPr>
        <w:br w:type="page"/>
      </w:r>
      <w:r w:rsidR="008F76DA" w:rsidRPr="00B25962">
        <w:rPr>
          <w:rFonts w:ascii="Lato" w:hAnsi="Lato" w:cs="Arial"/>
        </w:rPr>
        <w:lastRenderedPageBreak/>
        <w:t>Your contact details</w:t>
      </w:r>
    </w:p>
    <w:p w:rsidR="00DD0EA9" w:rsidRPr="00B25962" w:rsidRDefault="00DD0EA9" w:rsidP="008F76DA">
      <w:pPr>
        <w:ind w:left="-540"/>
        <w:rPr>
          <w:rFonts w:ascii="Lato" w:hAnsi="Lato" w:cs="Arial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C479DB" w:rsidRPr="00B25962" w:rsidTr="00205B01">
        <w:tc>
          <w:tcPr>
            <w:tcW w:w="9180" w:type="dxa"/>
            <w:shd w:val="clear" w:color="auto" w:fill="auto"/>
          </w:tcPr>
          <w:p w:rsidR="00C479DB" w:rsidRPr="00B25962" w:rsidRDefault="00F87A08" w:rsidP="00910B1E">
            <w:pPr>
              <w:rPr>
                <w:rFonts w:ascii="Lato" w:hAnsi="Lato" w:cs="Arial"/>
              </w:rPr>
            </w:pPr>
            <w:r w:rsidRPr="00B25962">
              <w:rPr>
                <w:rFonts w:ascii="Lato" w:hAnsi="Lato" w:cs="Arial"/>
              </w:rPr>
              <w:t>Address:</w:t>
            </w:r>
          </w:p>
          <w:p w:rsidR="005E2996" w:rsidRPr="00B25962" w:rsidRDefault="005E2996" w:rsidP="00910B1E">
            <w:pPr>
              <w:rPr>
                <w:rFonts w:ascii="Lato" w:hAnsi="Lato" w:cs="Arial"/>
              </w:rPr>
            </w:pPr>
          </w:p>
          <w:p w:rsidR="00F87A08" w:rsidRPr="00B25962" w:rsidRDefault="00F87A08" w:rsidP="00910B1E">
            <w:pPr>
              <w:rPr>
                <w:rFonts w:ascii="Lato" w:hAnsi="Lato" w:cs="Arial"/>
              </w:rPr>
            </w:pPr>
          </w:p>
          <w:p w:rsidR="00F87A08" w:rsidRPr="00B25962" w:rsidRDefault="00F87A08" w:rsidP="00910B1E">
            <w:pPr>
              <w:rPr>
                <w:rFonts w:ascii="Lato" w:hAnsi="Lato" w:cs="Arial"/>
              </w:rPr>
            </w:pPr>
          </w:p>
          <w:p w:rsidR="00F87A08" w:rsidRPr="00B25962" w:rsidRDefault="00E45122" w:rsidP="00910B1E">
            <w:pPr>
              <w:rPr>
                <w:rFonts w:ascii="Lato" w:hAnsi="Lato" w:cs="Arial"/>
              </w:rPr>
            </w:pPr>
            <w:r w:rsidRPr="00B25962">
              <w:rPr>
                <w:rFonts w:ascii="Lato" w:hAnsi="Lato" w:cs="Arial"/>
              </w:rPr>
              <w:t>Phone:</w:t>
            </w:r>
          </w:p>
          <w:p w:rsidR="00F87A08" w:rsidRPr="00B25962" w:rsidRDefault="00F87A08" w:rsidP="00910B1E">
            <w:pPr>
              <w:rPr>
                <w:rFonts w:ascii="Lato" w:hAnsi="Lato" w:cs="Arial"/>
              </w:rPr>
            </w:pPr>
          </w:p>
          <w:p w:rsidR="00F87A08" w:rsidRPr="00B25962" w:rsidRDefault="00F87A08" w:rsidP="00910B1E">
            <w:pPr>
              <w:rPr>
                <w:rFonts w:ascii="Lato" w:hAnsi="Lato" w:cs="Arial"/>
              </w:rPr>
            </w:pPr>
            <w:r w:rsidRPr="00B25962">
              <w:rPr>
                <w:rFonts w:ascii="Lato" w:hAnsi="Lato" w:cs="Arial"/>
              </w:rPr>
              <w:t>Email</w:t>
            </w:r>
            <w:r w:rsidR="008472AF" w:rsidRPr="00B25962">
              <w:rPr>
                <w:rFonts w:ascii="Lato" w:hAnsi="Lato" w:cs="Arial"/>
              </w:rPr>
              <w:t>:</w:t>
            </w:r>
          </w:p>
          <w:p w:rsidR="008472AF" w:rsidRPr="00B25962" w:rsidRDefault="008472AF" w:rsidP="00910B1E">
            <w:pPr>
              <w:rPr>
                <w:rFonts w:ascii="Lato" w:hAnsi="Lato" w:cs="Arial"/>
              </w:rPr>
            </w:pPr>
          </w:p>
          <w:p w:rsidR="008472AF" w:rsidRPr="00B25962" w:rsidRDefault="008472AF" w:rsidP="00910B1E">
            <w:pPr>
              <w:rPr>
                <w:rFonts w:ascii="Lato" w:hAnsi="Lato" w:cs="Arial"/>
              </w:rPr>
            </w:pPr>
            <w:r w:rsidRPr="00B25962">
              <w:rPr>
                <w:rFonts w:ascii="Lato" w:hAnsi="Lato" w:cs="Arial"/>
              </w:rPr>
              <w:t>Website:</w:t>
            </w:r>
          </w:p>
          <w:p w:rsidR="008472AF" w:rsidRPr="00B25962" w:rsidRDefault="008472AF" w:rsidP="00910B1E">
            <w:pPr>
              <w:rPr>
                <w:rFonts w:ascii="Lato" w:hAnsi="Lato" w:cs="Arial"/>
              </w:rPr>
            </w:pPr>
          </w:p>
          <w:p w:rsidR="008472AF" w:rsidRPr="00B25962" w:rsidRDefault="008472AF" w:rsidP="00910B1E">
            <w:pPr>
              <w:rPr>
                <w:rFonts w:ascii="Lato" w:hAnsi="Lato" w:cs="Arial"/>
              </w:rPr>
            </w:pPr>
            <w:r w:rsidRPr="00B25962">
              <w:rPr>
                <w:rFonts w:ascii="Lato" w:hAnsi="Lato" w:cs="Arial"/>
              </w:rPr>
              <w:t>Social Media:</w:t>
            </w:r>
          </w:p>
          <w:p w:rsidR="008F76DA" w:rsidRPr="00B25962" w:rsidRDefault="008F76DA" w:rsidP="00910B1E">
            <w:pPr>
              <w:rPr>
                <w:rFonts w:ascii="Lato" w:hAnsi="Lato" w:cs="Arial"/>
              </w:rPr>
            </w:pPr>
          </w:p>
        </w:tc>
      </w:tr>
    </w:tbl>
    <w:p w:rsidR="00C479DB" w:rsidRPr="00B25962" w:rsidRDefault="00C479DB" w:rsidP="0066774C">
      <w:pPr>
        <w:rPr>
          <w:rFonts w:ascii="Lato" w:hAnsi="Lato" w:cs="Arial"/>
        </w:rPr>
      </w:pPr>
    </w:p>
    <w:p w:rsidR="00C479DB" w:rsidRPr="00B25962" w:rsidRDefault="00F87A08" w:rsidP="000B2203">
      <w:pPr>
        <w:numPr>
          <w:ilvl w:val="0"/>
          <w:numId w:val="22"/>
        </w:numPr>
        <w:rPr>
          <w:rFonts w:ascii="Lato" w:hAnsi="Lato" w:cs="Arial"/>
        </w:rPr>
      </w:pPr>
      <w:r w:rsidRPr="00B25962">
        <w:rPr>
          <w:rFonts w:ascii="Lato" w:hAnsi="Lato" w:cs="Arial"/>
        </w:rPr>
        <w:t xml:space="preserve">Briefly describe the </w:t>
      </w:r>
      <w:proofErr w:type="gramStart"/>
      <w:r w:rsidRPr="00B25962">
        <w:rPr>
          <w:rFonts w:ascii="Lato" w:hAnsi="Lato" w:cs="Arial"/>
        </w:rPr>
        <w:t>project which</w:t>
      </w:r>
      <w:proofErr w:type="gramEnd"/>
      <w:r w:rsidRPr="00B25962">
        <w:rPr>
          <w:rFonts w:ascii="Lato" w:hAnsi="Lato" w:cs="Arial"/>
        </w:rPr>
        <w:t xml:space="preserve"> the grant will fund. Include where the project </w:t>
      </w:r>
      <w:proofErr w:type="gramStart"/>
      <w:r w:rsidRPr="00B25962">
        <w:rPr>
          <w:rFonts w:ascii="Lato" w:hAnsi="Lato" w:cs="Arial"/>
        </w:rPr>
        <w:t>will be delivered</w:t>
      </w:r>
      <w:proofErr w:type="gramEnd"/>
      <w:r w:rsidR="005E2996" w:rsidRPr="00B25962">
        <w:rPr>
          <w:rFonts w:ascii="Lato" w:hAnsi="Lato" w:cs="Arial"/>
        </w:rPr>
        <w:t xml:space="preserve">, </w:t>
      </w:r>
      <w:r w:rsidRPr="00B25962">
        <w:rPr>
          <w:rFonts w:ascii="Lato" w:hAnsi="Lato" w:cs="Arial"/>
        </w:rPr>
        <w:t>who will benefit</w:t>
      </w:r>
      <w:r w:rsidR="005E2996" w:rsidRPr="00B25962">
        <w:rPr>
          <w:rFonts w:ascii="Lato" w:hAnsi="Lato" w:cs="Arial"/>
        </w:rPr>
        <w:t xml:space="preserve"> and how they will benefit</w:t>
      </w:r>
      <w:r w:rsidR="00FA4438" w:rsidRPr="00B25962">
        <w:rPr>
          <w:rFonts w:ascii="Lato" w:hAnsi="Lato" w:cs="Arial"/>
        </w:rPr>
        <w:t xml:space="preserve"> and how you know there is a need for the project</w:t>
      </w:r>
      <w:r w:rsidRPr="00B25962">
        <w:rPr>
          <w:rFonts w:ascii="Lato" w:hAnsi="Lato" w:cs="Arial"/>
        </w:rPr>
        <w:t xml:space="preserve"> (</w:t>
      </w:r>
      <w:r w:rsidR="005E2996" w:rsidRPr="00B25962">
        <w:rPr>
          <w:rFonts w:ascii="Lato" w:hAnsi="Lato" w:cs="Arial"/>
        </w:rPr>
        <w:t>m</w:t>
      </w:r>
      <w:r w:rsidRPr="00B25962">
        <w:rPr>
          <w:rFonts w:ascii="Lato" w:hAnsi="Lato" w:cs="Arial"/>
        </w:rPr>
        <w:t>aximum 300 words.)</w:t>
      </w:r>
    </w:p>
    <w:p w:rsidR="00201A52" w:rsidRPr="00B25962" w:rsidRDefault="00201A52" w:rsidP="00F87A08">
      <w:pPr>
        <w:ind w:left="-540"/>
        <w:rPr>
          <w:rFonts w:ascii="Lato" w:hAnsi="Lato" w:cs="Aria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787"/>
        <w:gridCol w:w="7"/>
      </w:tblGrid>
      <w:tr w:rsidR="00201A52" w:rsidRPr="00B25962" w:rsidTr="007C69F3">
        <w:tc>
          <w:tcPr>
            <w:tcW w:w="4420" w:type="dxa"/>
            <w:shd w:val="clear" w:color="auto" w:fill="auto"/>
          </w:tcPr>
          <w:p w:rsidR="00201A52" w:rsidRPr="00B25962" w:rsidRDefault="00201A52" w:rsidP="00F87A08">
            <w:pPr>
              <w:rPr>
                <w:rFonts w:ascii="Lato" w:hAnsi="Lato" w:cs="Arial"/>
              </w:rPr>
            </w:pPr>
            <w:r w:rsidRPr="00B25962">
              <w:rPr>
                <w:rFonts w:ascii="Lato" w:hAnsi="Lato" w:cs="Arial"/>
              </w:rPr>
              <w:t>Project start date:</w:t>
            </w:r>
          </w:p>
        </w:tc>
        <w:tc>
          <w:tcPr>
            <w:tcW w:w="4794" w:type="dxa"/>
            <w:gridSpan w:val="2"/>
            <w:shd w:val="clear" w:color="auto" w:fill="auto"/>
          </w:tcPr>
          <w:p w:rsidR="00201A52" w:rsidRPr="00B25962" w:rsidRDefault="00201A52" w:rsidP="00F87A08">
            <w:pPr>
              <w:rPr>
                <w:rFonts w:ascii="Lato" w:hAnsi="Lato" w:cs="Arial"/>
              </w:rPr>
            </w:pPr>
          </w:p>
        </w:tc>
      </w:tr>
      <w:tr w:rsidR="00201A52" w:rsidRPr="00B25962" w:rsidTr="007C69F3">
        <w:tc>
          <w:tcPr>
            <w:tcW w:w="4420" w:type="dxa"/>
            <w:shd w:val="clear" w:color="auto" w:fill="auto"/>
          </w:tcPr>
          <w:p w:rsidR="00201A52" w:rsidRPr="00B25962" w:rsidRDefault="00201A52" w:rsidP="00F87A08">
            <w:pPr>
              <w:rPr>
                <w:rFonts w:ascii="Lato" w:hAnsi="Lato" w:cs="Arial"/>
              </w:rPr>
            </w:pPr>
            <w:r w:rsidRPr="00B25962">
              <w:rPr>
                <w:rFonts w:ascii="Lato" w:hAnsi="Lato" w:cs="Arial"/>
              </w:rPr>
              <w:t>Project end date:</w:t>
            </w:r>
          </w:p>
        </w:tc>
        <w:tc>
          <w:tcPr>
            <w:tcW w:w="4794" w:type="dxa"/>
            <w:gridSpan w:val="2"/>
            <w:shd w:val="clear" w:color="auto" w:fill="auto"/>
          </w:tcPr>
          <w:p w:rsidR="00201A52" w:rsidRPr="00B25962" w:rsidRDefault="00201A52" w:rsidP="00F87A08">
            <w:pPr>
              <w:rPr>
                <w:rFonts w:ascii="Lato" w:hAnsi="Lato" w:cs="Arial"/>
              </w:rPr>
            </w:pPr>
          </w:p>
        </w:tc>
      </w:tr>
      <w:tr w:rsidR="00F87A08" w:rsidRPr="00B25962" w:rsidTr="007C69F3">
        <w:tblPrEx>
          <w:tblLook w:val="01E0" w:firstRow="1" w:lastRow="1" w:firstColumn="1" w:lastColumn="1" w:noHBand="0" w:noVBand="0"/>
        </w:tblPrEx>
        <w:trPr>
          <w:gridAfter w:val="1"/>
          <w:wAfter w:w="7" w:type="dxa"/>
        </w:trPr>
        <w:tc>
          <w:tcPr>
            <w:tcW w:w="9207" w:type="dxa"/>
            <w:gridSpan w:val="2"/>
            <w:shd w:val="clear" w:color="auto" w:fill="auto"/>
          </w:tcPr>
          <w:p w:rsidR="00F87A08" w:rsidRPr="00B25962" w:rsidRDefault="00F87A08" w:rsidP="0066774C">
            <w:pPr>
              <w:rPr>
                <w:rFonts w:ascii="Lato" w:hAnsi="Lato" w:cs="Arial"/>
              </w:rPr>
            </w:pPr>
          </w:p>
          <w:p w:rsidR="00F87A08" w:rsidRPr="00B25962" w:rsidRDefault="00F87A08" w:rsidP="0066774C">
            <w:pPr>
              <w:rPr>
                <w:rFonts w:ascii="Lato" w:hAnsi="Lato" w:cs="Arial"/>
              </w:rPr>
            </w:pPr>
          </w:p>
          <w:p w:rsidR="00F87A08" w:rsidRPr="00B25962" w:rsidRDefault="00F87A08" w:rsidP="0066774C">
            <w:pPr>
              <w:rPr>
                <w:rFonts w:ascii="Lato" w:hAnsi="Lato" w:cs="Arial"/>
              </w:rPr>
            </w:pPr>
          </w:p>
          <w:p w:rsidR="00F87A08" w:rsidRPr="00B25962" w:rsidRDefault="00F87A08" w:rsidP="0066774C">
            <w:pPr>
              <w:rPr>
                <w:rFonts w:ascii="Lato" w:hAnsi="Lato" w:cs="Arial"/>
              </w:rPr>
            </w:pPr>
          </w:p>
          <w:p w:rsidR="00F87A08" w:rsidRPr="00B25962" w:rsidRDefault="00F87A08" w:rsidP="0066774C">
            <w:pPr>
              <w:rPr>
                <w:rFonts w:ascii="Lato" w:hAnsi="Lato" w:cs="Arial"/>
              </w:rPr>
            </w:pPr>
          </w:p>
          <w:p w:rsidR="00F87A08" w:rsidRPr="00B25962" w:rsidRDefault="00F87A08" w:rsidP="0066774C">
            <w:pPr>
              <w:rPr>
                <w:rFonts w:ascii="Lato" w:hAnsi="Lato" w:cs="Arial"/>
              </w:rPr>
            </w:pPr>
          </w:p>
          <w:p w:rsidR="00F87A08" w:rsidRPr="00B25962" w:rsidRDefault="00F87A08" w:rsidP="0066774C">
            <w:pPr>
              <w:rPr>
                <w:rFonts w:ascii="Lato" w:hAnsi="Lato" w:cs="Arial"/>
              </w:rPr>
            </w:pPr>
          </w:p>
          <w:p w:rsidR="00F87A08" w:rsidRPr="00B25962" w:rsidRDefault="00F87A08" w:rsidP="0066774C">
            <w:pPr>
              <w:rPr>
                <w:rFonts w:ascii="Lato" w:hAnsi="Lato" w:cs="Arial"/>
              </w:rPr>
            </w:pPr>
          </w:p>
          <w:p w:rsidR="00F87A08" w:rsidRPr="00B25962" w:rsidRDefault="00F87A08" w:rsidP="0066774C">
            <w:pPr>
              <w:rPr>
                <w:rFonts w:ascii="Lato" w:hAnsi="Lato" w:cs="Arial"/>
              </w:rPr>
            </w:pPr>
          </w:p>
          <w:p w:rsidR="00F87A08" w:rsidRPr="00B25962" w:rsidRDefault="00F87A08" w:rsidP="0066774C">
            <w:pPr>
              <w:rPr>
                <w:rFonts w:ascii="Lato" w:hAnsi="Lato" w:cs="Arial"/>
              </w:rPr>
            </w:pPr>
          </w:p>
          <w:p w:rsidR="009F24C5" w:rsidRPr="00B25962" w:rsidRDefault="009F24C5" w:rsidP="0066774C">
            <w:pPr>
              <w:rPr>
                <w:rFonts w:ascii="Lato" w:hAnsi="Lato" w:cs="Arial"/>
              </w:rPr>
            </w:pPr>
          </w:p>
          <w:p w:rsidR="009F24C5" w:rsidRPr="00B25962" w:rsidRDefault="009F24C5" w:rsidP="0066774C">
            <w:pPr>
              <w:rPr>
                <w:rFonts w:ascii="Lato" w:hAnsi="Lato" w:cs="Arial"/>
              </w:rPr>
            </w:pPr>
          </w:p>
          <w:p w:rsidR="009F24C5" w:rsidRPr="00B25962" w:rsidRDefault="009F24C5" w:rsidP="0066774C">
            <w:pPr>
              <w:rPr>
                <w:rFonts w:ascii="Lato" w:hAnsi="Lato" w:cs="Arial"/>
              </w:rPr>
            </w:pPr>
          </w:p>
          <w:p w:rsidR="00066309" w:rsidRPr="00B25962" w:rsidRDefault="00066309" w:rsidP="0066774C">
            <w:pPr>
              <w:rPr>
                <w:rFonts w:ascii="Lato" w:hAnsi="Lato" w:cs="Arial"/>
              </w:rPr>
            </w:pPr>
          </w:p>
          <w:p w:rsidR="00F87A08" w:rsidRPr="00B25962" w:rsidRDefault="00F87A08" w:rsidP="0066774C">
            <w:pPr>
              <w:rPr>
                <w:rFonts w:ascii="Lato" w:hAnsi="Lato" w:cs="Arial"/>
              </w:rPr>
            </w:pPr>
          </w:p>
          <w:p w:rsidR="009F24C5" w:rsidRPr="00B25962" w:rsidRDefault="009F24C5" w:rsidP="0066774C">
            <w:pPr>
              <w:rPr>
                <w:rFonts w:ascii="Lato" w:hAnsi="Lato" w:cs="Arial"/>
              </w:rPr>
            </w:pPr>
          </w:p>
        </w:tc>
      </w:tr>
    </w:tbl>
    <w:p w:rsidR="00066309" w:rsidRPr="00B25962" w:rsidRDefault="00066309" w:rsidP="00066309">
      <w:pPr>
        <w:rPr>
          <w:rFonts w:ascii="Lato" w:hAnsi="Lato" w:cs="Arial"/>
        </w:rPr>
      </w:pPr>
    </w:p>
    <w:p w:rsidR="00066309" w:rsidRPr="00B25962" w:rsidRDefault="00492CD8" w:rsidP="000B2203">
      <w:pPr>
        <w:numPr>
          <w:ilvl w:val="0"/>
          <w:numId w:val="22"/>
        </w:numPr>
        <w:rPr>
          <w:rFonts w:ascii="Lato" w:hAnsi="Lato" w:cs="Arial"/>
        </w:rPr>
      </w:pPr>
      <w:r w:rsidRPr="00B25962">
        <w:rPr>
          <w:rFonts w:ascii="Lato" w:hAnsi="Lato" w:cs="Arial"/>
        </w:rPr>
        <w:t>Please g</w:t>
      </w:r>
      <w:r w:rsidR="00066309" w:rsidRPr="00B25962">
        <w:rPr>
          <w:rFonts w:ascii="Lato" w:hAnsi="Lato" w:cs="Arial"/>
        </w:rPr>
        <w:t>ive more details about the people who will benefit from your project:</w:t>
      </w:r>
    </w:p>
    <w:p w:rsidR="006902F2" w:rsidRPr="00B25962" w:rsidRDefault="006902F2" w:rsidP="006902F2">
      <w:pPr>
        <w:ind w:left="-540"/>
        <w:rPr>
          <w:rFonts w:ascii="Lato" w:hAnsi="Lato" w:cs="Arial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2880"/>
      </w:tblGrid>
      <w:tr w:rsidR="00066309" w:rsidRPr="00B25962" w:rsidTr="00205B01">
        <w:tc>
          <w:tcPr>
            <w:tcW w:w="6300" w:type="dxa"/>
            <w:shd w:val="clear" w:color="auto" w:fill="auto"/>
          </w:tcPr>
          <w:p w:rsidR="00066309" w:rsidRPr="00B25962" w:rsidRDefault="00066309" w:rsidP="009F24C5">
            <w:pPr>
              <w:rPr>
                <w:rFonts w:ascii="Lato" w:hAnsi="Lato" w:cs="Arial"/>
              </w:rPr>
            </w:pPr>
            <w:r w:rsidRPr="00B25962">
              <w:rPr>
                <w:rFonts w:ascii="Lato" w:hAnsi="Lato" w:cs="Arial"/>
              </w:rPr>
              <w:t>How many people in total will benefit?</w:t>
            </w:r>
          </w:p>
          <w:p w:rsidR="00066309" w:rsidRPr="00B25962" w:rsidRDefault="00066309" w:rsidP="009F24C5">
            <w:pPr>
              <w:rPr>
                <w:rFonts w:ascii="Lato" w:hAnsi="Lato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066309" w:rsidRPr="00B25962" w:rsidRDefault="00066309" w:rsidP="009F24C5">
            <w:pPr>
              <w:rPr>
                <w:rFonts w:ascii="Lato" w:hAnsi="Lato" w:cs="Arial"/>
              </w:rPr>
            </w:pPr>
          </w:p>
        </w:tc>
      </w:tr>
      <w:tr w:rsidR="00066309" w:rsidRPr="00B25962" w:rsidTr="00205B01">
        <w:tc>
          <w:tcPr>
            <w:tcW w:w="6300" w:type="dxa"/>
            <w:shd w:val="clear" w:color="auto" w:fill="auto"/>
          </w:tcPr>
          <w:p w:rsidR="00066309" w:rsidRPr="00B25962" w:rsidRDefault="00066309" w:rsidP="009F24C5">
            <w:pPr>
              <w:rPr>
                <w:rFonts w:ascii="Lato" w:hAnsi="Lato" w:cs="Arial"/>
              </w:rPr>
            </w:pPr>
            <w:r w:rsidRPr="00B25962">
              <w:rPr>
                <w:rFonts w:ascii="Lato" w:hAnsi="Lato" w:cs="Arial"/>
              </w:rPr>
              <w:t>Will your project be working with a particular age group? Please specify</w:t>
            </w:r>
          </w:p>
        </w:tc>
        <w:tc>
          <w:tcPr>
            <w:tcW w:w="2880" w:type="dxa"/>
            <w:shd w:val="clear" w:color="auto" w:fill="auto"/>
          </w:tcPr>
          <w:p w:rsidR="00066309" w:rsidRPr="00B25962" w:rsidRDefault="00066309" w:rsidP="009F24C5">
            <w:pPr>
              <w:rPr>
                <w:rFonts w:ascii="Lato" w:hAnsi="Lato" w:cs="Arial"/>
              </w:rPr>
            </w:pPr>
          </w:p>
        </w:tc>
      </w:tr>
      <w:tr w:rsidR="00066309" w:rsidRPr="00B25962" w:rsidTr="00205B01">
        <w:tc>
          <w:tcPr>
            <w:tcW w:w="6300" w:type="dxa"/>
            <w:shd w:val="clear" w:color="auto" w:fill="auto"/>
          </w:tcPr>
          <w:p w:rsidR="00066309" w:rsidRPr="00B25962" w:rsidRDefault="004271AE" w:rsidP="009F24C5">
            <w:pPr>
              <w:rPr>
                <w:rFonts w:ascii="Lato" w:hAnsi="Lato" w:cs="Arial"/>
              </w:rPr>
            </w:pPr>
            <w:r w:rsidRPr="00B25962">
              <w:rPr>
                <w:rFonts w:ascii="Lato" w:hAnsi="Lato" w:cs="Arial"/>
              </w:rPr>
              <w:t xml:space="preserve">Where in the Sevenoaks District </w:t>
            </w:r>
            <w:proofErr w:type="gramStart"/>
            <w:r w:rsidRPr="00B25962">
              <w:rPr>
                <w:rFonts w:ascii="Lato" w:hAnsi="Lato" w:cs="Arial"/>
              </w:rPr>
              <w:t>will your project be delivered</w:t>
            </w:r>
            <w:proofErr w:type="gramEnd"/>
            <w:r w:rsidRPr="00B25962">
              <w:rPr>
                <w:rFonts w:ascii="Lato" w:hAnsi="Lato" w:cs="Arial"/>
              </w:rPr>
              <w:t>?</w:t>
            </w:r>
          </w:p>
          <w:p w:rsidR="00492CD8" w:rsidRPr="00B25962" w:rsidRDefault="00492CD8" w:rsidP="009F24C5">
            <w:pPr>
              <w:rPr>
                <w:rFonts w:ascii="Lato" w:hAnsi="Lato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066309" w:rsidRPr="00B25962" w:rsidRDefault="00066309" w:rsidP="009F24C5">
            <w:pPr>
              <w:rPr>
                <w:rFonts w:ascii="Lato" w:hAnsi="Lato" w:cs="Arial"/>
              </w:rPr>
            </w:pPr>
          </w:p>
        </w:tc>
      </w:tr>
    </w:tbl>
    <w:p w:rsidR="00066309" w:rsidRPr="00B25962" w:rsidRDefault="00066309" w:rsidP="009F24C5">
      <w:pPr>
        <w:ind w:left="-540"/>
        <w:rPr>
          <w:rFonts w:ascii="Lato" w:hAnsi="Lato" w:cs="Arial"/>
        </w:rPr>
      </w:pPr>
    </w:p>
    <w:p w:rsidR="00D54B81" w:rsidRPr="00B25962" w:rsidRDefault="00D54B81" w:rsidP="009F24C5">
      <w:pPr>
        <w:ind w:left="-540"/>
        <w:rPr>
          <w:rFonts w:ascii="Lato" w:hAnsi="Lato" w:cs="Arial"/>
        </w:rPr>
      </w:pPr>
    </w:p>
    <w:p w:rsidR="00D54B81" w:rsidRPr="00B25962" w:rsidRDefault="00D54B81" w:rsidP="009F24C5">
      <w:pPr>
        <w:ind w:left="-540"/>
        <w:rPr>
          <w:rFonts w:ascii="Lato" w:hAnsi="Lato" w:cs="Arial"/>
        </w:rPr>
      </w:pPr>
    </w:p>
    <w:p w:rsidR="00D54B81" w:rsidRPr="00B25962" w:rsidRDefault="00D54B81" w:rsidP="009F24C5">
      <w:pPr>
        <w:ind w:left="-540"/>
        <w:rPr>
          <w:rFonts w:ascii="Lato" w:hAnsi="Lato" w:cs="Arial"/>
        </w:rPr>
      </w:pPr>
    </w:p>
    <w:p w:rsidR="00D54B81" w:rsidRPr="00B25962" w:rsidRDefault="00D54B81" w:rsidP="009F24C5">
      <w:pPr>
        <w:ind w:left="-540"/>
        <w:rPr>
          <w:rFonts w:ascii="Lato" w:hAnsi="Lato" w:cs="Arial"/>
        </w:rPr>
      </w:pPr>
    </w:p>
    <w:p w:rsidR="00066309" w:rsidRPr="00B25962" w:rsidRDefault="006902F2" w:rsidP="006902F2">
      <w:pPr>
        <w:ind w:left="-540"/>
        <w:rPr>
          <w:rFonts w:ascii="Lato" w:hAnsi="Lato" w:cs="Arial"/>
        </w:rPr>
      </w:pPr>
      <w:r w:rsidRPr="00B25962">
        <w:rPr>
          <w:rFonts w:ascii="Lato" w:hAnsi="Lato" w:cs="Arial"/>
        </w:rPr>
        <w:t xml:space="preserve">9. </w:t>
      </w:r>
      <w:r w:rsidR="004271AE" w:rsidRPr="00B25962">
        <w:rPr>
          <w:rFonts w:ascii="Lato" w:hAnsi="Lato" w:cs="Arial"/>
        </w:rPr>
        <w:t xml:space="preserve">Finances – </w:t>
      </w:r>
      <w:r w:rsidR="00492CD8" w:rsidRPr="00B25962">
        <w:rPr>
          <w:rFonts w:ascii="Lato" w:hAnsi="Lato" w:cs="Arial"/>
        </w:rPr>
        <w:t xml:space="preserve">please </w:t>
      </w:r>
      <w:r w:rsidR="004271AE" w:rsidRPr="00B25962">
        <w:rPr>
          <w:rFonts w:ascii="Lato" w:hAnsi="Lato" w:cs="Arial"/>
        </w:rPr>
        <w:t xml:space="preserve">give a breakdown of how the grant </w:t>
      </w:r>
      <w:proofErr w:type="gramStart"/>
      <w:r w:rsidR="004271AE" w:rsidRPr="00B25962">
        <w:rPr>
          <w:rFonts w:ascii="Lato" w:hAnsi="Lato" w:cs="Arial"/>
        </w:rPr>
        <w:t>would be spent</w:t>
      </w:r>
      <w:proofErr w:type="gramEnd"/>
      <w:r w:rsidR="004271AE" w:rsidRPr="00B25962">
        <w:rPr>
          <w:rFonts w:ascii="Lato" w:hAnsi="Lato" w:cs="Arial"/>
        </w:rPr>
        <w:t>.</w:t>
      </w:r>
    </w:p>
    <w:p w:rsidR="004271AE" w:rsidRPr="00B25962" w:rsidRDefault="004271AE" w:rsidP="004271AE">
      <w:pPr>
        <w:rPr>
          <w:rFonts w:ascii="Lato" w:hAnsi="Lato" w:cs="Arial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2055"/>
      </w:tblGrid>
      <w:tr w:rsidR="004271AE" w:rsidRPr="00B25962" w:rsidTr="00205B01">
        <w:tc>
          <w:tcPr>
            <w:tcW w:w="7380" w:type="dxa"/>
            <w:shd w:val="clear" w:color="auto" w:fill="auto"/>
          </w:tcPr>
          <w:p w:rsidR="004271AE" w:rsidRPr="00B25962" w:rsidRDefault="004271AE" w:rsidP="004271AE">
            <w:pPr>
              <w:rPr>
                <w:rFonts w:ascii="Lato" w:hAnsi="Lato" w:cs="Arial"/>
              </w:rPr>
            </w:pPr>
            <w:r w:rsidRPr="00B25962">
              <w:rPr>
                <w:rFonts w:ascii="Lato" w:hAnsi="Lato" w:cs="Arial"/>
              </w:rPr>
              <w:t>Item / Activity</w:t>
            </w:r>
          </w:p>
        </w:tc>
        <w:tc>
          <w:tcPr>
            <w:tcW w:w="2055" w:type="dxa"/>
            <w:shd w:val="clear" w:color="auto" w:fill="auto"/>
          </w:tcPr>
          <w:p w:rsidR="004271AE" w:rsidRPr="00B25962" w:rsidRDefault="004271AE" w:rsidP="004271AE">
            <w:pPr>
              <w:rPr>
                <w:rFonts w:ascii="Lato" w:hAnsi="Lato" w:cs="Arial"/>
              </w:rPr>
            </w:pPr>
            <w:r w:rsidRPr="00B25962">
              <w:rPr>
                <w:rFonts w:ascii="Lato" w:hAnsi="Lato" w:cs="Arial"/>
              </w:rPr>
              <w:t>Amount £</w:t>
            </w:r>
          </w:p>
        </w:tc>
      </w:tr>
      <w:tr w:rsidR="004271AE" w:rsidRPr="00B25962" w:rsidTr="00205B01">
        <w:tc>
          <w:tcPr>
            <w:tcW w:w="7380" w:type="dxa"/>
            <w:shd w:val="clear" w:color="auto" w:fill="auto"/>
          </w:tcPr>
          <w:p w:rsidR="004271AE" w:rsidRPr="00B25962" w:rsidRDefault="004271AE" w:rsidP="004271AE">
            <w:pPr>
              <w:rPr>
                <w:rFonts w:ascii="Lato" w:hAnsi="Lato" w:cs="Arial"/>
              </w:rPr>
            </w:pPr>
          </w:p>
        </w:tc>
        <w:tc>
          <w:tcPr>
            <w:tcW w:w="2055" w:type="dxa"/>
            <w:shd w:val="clear" w:color="auto" w:fill="auto"/>
          </w:tcPr>
          <w:p w:rsidR="004271AE" w:rsidRPr="00B25962" w:rsidRDefault="004271AE" w:rsidP="004271AE">
            <w:pPr>
              <w:rPr>
                <w:rFonts w:ascii="Lato" w:hAnsi="Lato" w:cs="Arial"/>
              </w:rPr>
            </w:pPr>
          </w:p>
        </w:tc>
      </w:tr>
      <w:tr w:rsidR="004271AE" w:rsidRPr="00B25962" w:rsidTr="00205B01">
        <w:tc>
          <w:tcPr>
            <w:tcW w:w="7380" w:type="dxa"/>
            <w:shd w:val="clear" w:color="auto" w:fill="auto"/>
          </w:tcPr>
          <w:p w:rsidR="004271AE" w:rsidRPr="00B25962" w:rsidRDefault="004271AE" w:rsidP="004271AE">
            <w:pPr>
              <w:rPr>
                <w:rFonts w:ascii="Lato" w:hAnsi="Lato" w:cs="Arial"/>
              </w:rPr>
            </w:pPr>
          </w:p>
        </w:tc>
        <w:tc>
          <w:tcPr>
            <w:tcW w:w="2055" w:type="dxa"/>
            <w:shd w:val="clear" w:color="auto" w:fill="auto"/>
          </w:tcPr>
          <w:p w:rsidR="004271AE" w:rsidRPr="00B25962" w:rsidRDefault="004271AE" w:rsidP="004271AE">
            <w:pPr>
              <w:rPr>
                <w:rFonts w:ascii="Lato" w:hAnsi="Lato" w:cs="Arial"/>
              </w:rPr>
            </w:pPr>
          </w:p>
        </w:tc>
      </w:tr>
      <w:tr w:rsidR="004271AE" w:rsidRPr="00B25962" w:rsidTr="00205B01">
        <w:tc>
          <w:tcPr>
            <w:tcW w:w="7380" w:type="dxa"/>
            <w:shd w:val="clear" w:color="auto" w:fill="auto"/>
          </w:tcPr>
          <w:p w:rsidR="004271AE" w:rsidRPr="00B25962" w:rsidRDefault="004271AE" w:rsidP="004271AE">
            <w:pPr>
              <w:rPr>
                <w:rFonts w:ascii="Lato" w:hAnsi="Lato" w:cs="Arial"/>
              </w:rPr>
            </w:pPr>
          </w:p>
        </w:tc>
        <w:tc>
          <w:tcPr>
            <w:tcW w:w="2055" w:type="dxa"/>
            <w:shd w:val="clear" w:color="auto" w:fill="auto"/>
          </w:tcPr>
          <w:p w:rsidR="004271AE" w:rsidRPr="00B25962" w:rsidRDefault="004271AE" w:rsidP="004271AE">
            <w:pPr>
              <w:rPr>
                <w:rFonts w:ascii="Lato" w:hAnsi="Lato" w:cs="Arial"/>
              </w:rPr>
            </w:pPr>
          </w:p>
        </w:tc>
      </w:tr>
      <w:tr w:rsidR="004271AE" w:rsidRPr="00B25962" w:rsidTr="00205B01">
        <w:tc>
          <w:tcPr>
            <w:tcW w:w="7380" w:type="dxa"/>
            <w:shd w:val="clear" w:color="auto" w:fill="auto"/>
          </w:tcPr>
          <w:p w:rsidR="004271AE" w:rsidRPr="00B25962" w:rsidRDefault="004271AE" w:rsidP="004271AE">
            <w:pPr>
              <w:rPr>
                <w:rFonts w:ascii="Lato" w:hAnsi="Lato" w:cs="Arial"/>
              </w:rPr>
            </w:pPr>
          </w:p>
        </w:tc>
        <w:tc>
          <w:tcPr>
            <w:tcW w:w="2055" w:type="dxa"/>
            <w:shd w:val="clear" w:color="auto" w:fill="auto"/>
          </w:tcPr>
          <w:p w:rsidR="004271AE" w:rsidRPr="00B25962" w:rsidRDefault="004271AE" w:rsidP="004271AE">
            <w:pPr>
              <w:rPr>
                <w:rFonts w:ascii="Lato" w:hAnsi="Lato" w:cs="Arial"/>
              </w:rPr>
            </w:pPr>
          </w:p>
        </w:tc>
      </w:tr>
      <w:tr w:rsidR="004271AE" w:rsidRPr="00B25962" w:rsidTr="00205B01">
        <w:tc>
          <w:tcPr>
            <w:tcW w:w="7380" w:type="dxa"/>
            <w:shd w:val="clear" w:color="auto" w:fill="auto"/>
          </w:tcPr>
          <w:p w:rsidR="004271AE" w:rsidRPr="00B25962" w:rsidRDefault="004271AE" w:rsidP="004271AE">
            <w:pPr>
              <w:rPr>
                <w:rFonts w:ascii="Lato" w:hAnsi="Lato" w:cs="Arial"/>
              </w:rPr>
            </w:pPr>
          </w:p>
        </w:tc>
        <w:tc>
          <w:tcPr>
            <w:tcW w:w="2055" w:type="dxa"/>
            <w:shd w:val="clear" w:color="auto" w:fill="auto"/>
          </w:tcPr>
          <w:p w:rsidR="004271AE" w:rsidRPr="00B25962" w:rsidRDefault="004271AE" w:rsidP="004271AE">
            <w:pPr>
              <w:rPr>
                <w:rFonts w:ascii="Lato" w:hAnsi="Lato" w:cs="Arial"/>
              </w:rPr>
            </w:pPr>
          </w:p>
        </w:tc>
      </w:tr>
      <w:tr w:rsidR="004271AE" w:rsidRPr="00B25962" w:rsidTr="00205B01">
        <w:tc>
          <w:tcPr>
            <w:tcW w:w="7380" w:type="dxa"/>
            <w:shd w:val="clear" w:color="auto" w:fill="auto"/>
          </w:tcPr>
          <w:p w:rsidR="004271AE" w:rsidRPr="00B25962" w:rsidRDefault="004271AE" w:rsidP="00205B01">
            <w:pPr>
              <w:jc w:val="right"/>
              <w:rPr>
                <w:rFonts w:ascii="Lato" w:hAnsi="Lato" w:cs="Arial"/>
              </w:rPr>
            </w:pPr>
            <w:r w:rsidRPr="00B25962">
              <w:rPr>
                <w:rFonts w:ascii="Lato" w:hAnsi="Lato" w:cs="Arial"/>
              </w:rPr>
              <w:t>Total amount requested</w:t>
            </w:r>
            <w:r w:rsidR="00201A52" w:rsidRPr="00B25962">
              <w:rPr>
                <w:rFonts w:ascii="Lato" w:hAnsi="Lato" w:cs="Arial"/>
              </w:rPr>
              <w:t xml:space="preserve"> (revenue)</w:t>
            </w:r>
          </w:p>
        </w:tc>
        <w:tc>
          <w:tcPr>
            <w:tcW w:w="2055" w:type="dxa"/>
            <w:shd w:val="clear" w:color="auto" w:fill="auto"/>
          </w:tcPr>
          <w:p w:rsidR="004271AE" w:rsidRPr="00B25962" w:rsidRDefault="004271AE" w:rsidP="004271AE">
            <w:pPr>
              <w:rPr>
                <w:rFonts w:ascii="Lato" w:hAnsi="Lato" w:cs="Arial"/>
              </w:rPr>
            </w:pPr>
          </w:p>
          <w:p w:rsidR="00734C31" w:rsidRPr="00B25962" w:rsidRDefault="00734C31" w:rsidP="004271AE">
            <w:pPr>
              <w:rPr>
                <w:rFonts w:ascii="Lato" w:hAnsi="Lato" w:cs="Arial"/>
              </w:rPr>
            </w:pPr>
          </w:p>
        </w:tc>
      </w:tr>
    </w:tbl>
    <w:p w:rsidR="004271AE" w:rsidRPr="00B25962" w:rsidRDefault="004271AE" w:rsidP="004271AE">
      <w:pPr>
        <w:rPr>
          <w:rFonts w:ascii="Lato" w:hAnsi="Lato" w:cs="Arial"/>
        </w:rPr>
      </w:pPr>
    </w:p>
    <w:p w:rsidR="00734C31" w:rsidRPr="00B25962" w:rsidRDefault="00734C31" w:rsidP="00734C31">
      <w:pPr>
        <w:ind w:left="-540"/>
        <w:rPr>
          <w:rFonts w:ascii="Lato" w:hAnsi="Lato" w:cs="Arial"/>
        </w:rPr>
      </w:pPr>
      <w:r w:rsidRPr="00B25962">
        <w:rPr>
          <w:rFonts w:ascii="Lato" w:hAnsi="Lato" w:cs="Arial"/>
        </w:rPr>
        <w:t xml:space="preserve">If the total cost of your project is greater than the amount requested, please give details of where the other funding will come from and whether or not this </w:t>
      </w:r>
      <w:proofErr w:type="gramStart"/>
      <w:r w:rsidRPr="00B25962">
        <w:rPr>
          <w:rFonts w:ascii="Lato" w:hAnsi="Lato" w:cs="Arial"/>
        </w:rPr>
        <w:t>has been received</w:t>
      </w:r>
      <w:proofErr w:type="gramEnd"/>
      <w:r w:rsidRPr="00B25962">
        <w:rPr>
          <w:rFonts w:ascii="Lato" w:hAnsi="Lato" w:cs="Arial"/>
        </w:rPr>
        <w:t>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5"/>
      </w:tblGrid>
      <w:tr w:rsidR="00734C31" w:rsidRPr="00B25962" w:rsidTr="00205B01">
        <w:tc>
          <w:tcPr>
            <w:tcW w:w="9435" w:type="dxa"/>
            <w:shd w:val="clear" w:color="auto" w:fill="auto"/>
          </w:tcPr>
          <w:p w:rsidR="00734C31" w:rsidRPr="00B25962" w:rsidRDefault="00734C31" w:rsidP="00734C31">
            <w:pPr>
              <w:rPr>
                <w:rFonts w:ascii="Lato" w:hAnsi="Lato" w:cs="Arial"/>
              </w:rPr>
            </w:pPr>
          </w:p>
          <w:p w:rsidR="00734C31" w:rsidRPr="00B25962" w:rsidRDefault="00734C31" w:rsidP="00734C31">
            <w:pPr>
              <w:rPr>
                <w:rFonts w:ascii="Lato" w:hAnsi="Lato" w:cs="Arial"/>
              </w:rPr>
            </w:pPr>
          </w:p>
          <w:p w:rsidR="00734C31" w:rsidRPr="00B25962" w:rsidRDefault="00734C31" w:rsidP="00734C31">
            <w:pPr>
              <w:rPr>
                <w:rFonts w:ascii="Lato" w:hAnsi="Lato" w:cs="Arial"/>
              </w:rPr>
            </w:pPr>
          </w:p>
          <w:p w:rsidR="00734C31" w:rsidRPr="00B25962" w:rsidRDefault="00734C31" w:rsidP="00734C31">
            <w:pPr>
              <w:rPr>
                <w:rFonts w:ascii="Lato" w:hAnsi="Lato" w:cs="Arial"/>
              </w:rPr>
            </w:pPr>
          </w:p>
          <w:p w:rsidR="00734C31" w:rsidRPr="00B25962" w:rsidRDefault="00734C31" w:rsidP="00734C31">
            <w:pPr>
              <w:rPr>
                <w:rFonts w:ascii="Lato" w:hAnsi="Lato" w:cs="Arial"/>
              </w:rPr>
            </w:pPr>
          </w:p>
          <w:p w:rsidR="00734C31" w:rsidRPr="00B25962" w:rsidRDefault="00734C31" w:rsidP="00734C31">
            <w:pPr>
              <w:rPr>
                <w:rFonts w:ascii="Lato" w:hAnsi="Lato" w:cs="Arial"/>
              </w:rPr>
            </w:pPr>
          </w:p>
        </w:tc>
      </w:tr>
    </w:tbl>
    <w:p w:rsidR="00734C31" w:rsidRPr="00B25962" w:rsidRDefault="00734C31" w:rsidP="00734C31">
      <w:pPr>
        <w:ind w:left="-540"/>
        <w:rPr>
          <w:rFonts w:ascii="Lato" w:hAnsi="Lato" w:cs="Arial"/>
        </w:rPr>
      </w:pPr>
    </w:p>
    <w:p w:rsidR="009F24C5" w:rsidRPr="00B25962" w:rsidRDefault="008472AF" w:rsidP="007C69F3">
      <w:pPr>
        <w:numPr>
          <w:ilvl w:val="0"/>
          <w:numId w:val="22"/>
        </w:numPr>
        <w:rPr>
          <w:rFonts w:ascii="Lato" w:hAnsi="Lato" w:cs="Arial"/>
        </w:rPr>
      </w:pPr>
      <w:r w:rsidRPr="00B25962">
        <w:rPr>
          <w:rFonts w:ascii="Lato" w:hAnsi="Lato" w:cs="Arial"/>
        </w:rPr>
        <w:t>Which</w:t>
      </w:r>
      <w:r w:rsidR="00F41C0D" w:rsidRPr="00B25962">
        <w:rPr>
          <w:rFonts w:ascii="Lato" w:hAnsi="Lato" w:cs="Arial"/>
        </w:rPr>
        <w:t xml:space="preserve"> of the </w:t>
      </w:r>
      <w:r w:rsidRPr="00B25962">
        <w:rPr>
          <w:rFonts w:ascii="Lato" w:hAnsi="Lato" w:cs="Arial"/>
        </w:rPr>
        <w:t>agreed priorities</w:t>
      </w:r>
      <w:r w:rsidR="00687581" w:rsidRPr="00B25962">
        <w:rPr>
          <w:rFonts w:ascii="Lato" w:hAnsi="Lato" w:cs="Arial"/>
        </w:rPr>
        <w:t xml:space="preserve"> </w:t>
      </w:r>
      <w:r w:rsidR="00F41C0D" w:rsidRPr="00B25962">
        <w:rPr>
          <w:rFonts w:ascii="Lato" w:hAnsi="Lato" w:cs="Arial"/>
        </w:rPr>
        <w:t>will your project hel</w:t>
      </w:r>
      <w:r w:rsidR="007C69F3">
        <w:rPr>
          <w:rFonts w:ascii="Lato" w:hAnsi="Lato" w:cs="Arial"/>
        </w:rPr>
        <w:t>p deliver (tick all which apply</w:t>
      </w:r>
      <w:r w:rsidR="00F41C0D" w:rsidRPr="00B25962">
        <w:rPr>
          <w:rFonts w:ascii="Lato" w:hAnsi="Lato" w:cs="Arial"/>
        </w:rPr>
        <w:t>)</w:t>
      </w:r>
    </w:p>
    <w:p w:rsidR="00E45122" w:rsidRDefault="00E45122" w:rsidP="00272BA7">
      <w:pPr>
        <w:rPr>
          <w:rFonts w:ascii="Lato" w:hAnsi="Lato" w:cs="Arial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560"/>
        <w:gridCol w:w="6804"/>
        <w:gridCol w:w="709"/>
      </w:tblGrid>
      <w:tr w:rsidR="007C69F3" w:rsidRPr="000B2203" w:rsidTr="007C69F3">
        <w:trPr>
          <w:trHeight w:val="347"/>
        </w:trPr>
        <w:tc>
          <w:tcPr>
            <w:tcW w:w="1560" w:type="dxa"/>
            <w:shd w:val="clear" w:color="auto" w:fill="CCFFFF"/>
          </w:tcPr>
          <w:p w:rsidR="007C69F3" w:rsidRPr="00B25962" w:rsidRDefault="007C69F3" w:rsidP="006E5541">
            <w:pPr>
              <w:rPr>
                <w:rFonts w:ascii="Lato" w:hAnsi="Lato" w:cs="Arial"/>
                <w:b/>
              </w:rPr>
            </w:pPr>
          </w:p>
        </w:tc>
        <w:tc>
          <w:tcPr>
            <w:tcW w:w="6804" w:type="dxa"/>
            <w:shd w:val="clear" w:color="auto" w:fill="CCFFFF"/>
          </w:tcPr>
          <w:p w:rsidR="007C69F3" w:rsidRPr="000B2203" w:rsidRDefault="007C69F3" w:rsidP="006E5541">
            <w:pPr>
              <w:rPr>
                <w:rFonts w:ascii="Lato" w:hAnsi="Lato" w:cs="Arial"/>
                <w:b/>
              </w:rPr>
            </w:pPr>
            <w:r w:rsidRPr="000B2203">
              <w:rPr>
                <w:rFonts w:ascii="Lato" w:hAnsi="Lato" w:cs="Arial"/>
                <w:b/>
              </w:rPr>
              <w:t>Projects up to £1,000</w:t>
            </w:r>
            <w:r>
              <w:rPr>
                <w:rFonts w:ascii="Lato" w:hAnsi="Lato" w:cs="Arial"/>
                <w:b/>
              </w:rPr>
              <w:t xml:space="preserve"> (revenue)</w:t>
            </w:r>
          </w:p>
        </w:tc>
        <w:tc>
          <w:tcPr>
            <w:tcW w:w="709" w:type="dxa"/>
            <w:shd w:val="clear" w:color="auto" w:fill="CCFFFF"/>
          </w:tcPr>
          <w:p w:rsidR="007C69F3" w:rsidRPr="000B2203" w:rsidRDefault="007C69F3" w:rsidP="006E5541">
            <w:pPr>
              <w:rPr>
                <w:rFonts w:ascii="Lato" w:hAnsi="Lato" w:cs="Arial"/>
                <w:b/>
              </w:rPr>
            </w:pPr>
          </w:p>
        </w:tc>
      </w:tr>
      <w:tr w:rsidR="007C69F3" w:rsidRPr="00593778" w:rsidTr="007C69F3">
        <w:trPr>
          <w:trHeight w:val="347"/>
        </w:trPr>
        <w:tc>
          <w:tcPr>
            <w:tcW w:w="1560" w:type="dxa"/>
            <w:shd w:val="clear" w:color="auto" w:fill="CCFFFF"/>
          </w:tcPr>
          <w:p w:rsidR="007C69F3" w:rsidRPr="00B25962" w:rsidRDefault="007C69F3" w:rsidP="006E5541">
            <w:pPr>
              <w:rPr>
                <w:rFonts w:ascii="Lato" w:hAnsi="Lato" w:cs="Arial"/>
                <w:b/>
              </w:rPr>
            </w:pPr>
            <w:r w:rsidRPr="00B25962">
              <w:rPr>
                <w:rFonts w:ascii="Lato" w:hAnsi="Lato" w:cs="Arial"/>
                <w:b/>
              </w:rPr>
              <w:t>Priority 1</w:t>
            </w:r>
          </w:p>
        </w:tc>
        <w:tc>
          <w:tcPr>
            <w:tcW w:w="6804" w:type="dxa"/>
            <w:shd w:val="clear" w:color="auto" w:fill="CCFFFF"/>
          </w:tcPr>
          <w:p w:rsidR="007C69F3" w:rsidRPr="00593778" w:rsidRDefault="007C69F3" w:rsidP="006E5541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Community-led projects </w:t>
            </w:r>
            <w:r w:rsidRPr="00593778">
              <w:rPr>
                <w:rFonts w:ascii="Lato" w:hAnsi="Lato" w:cs="Arial"/>
              </w:rPr>
              <w:t>address</w:t>
            </w:r>
            <w:r>
              <w:rPr>
                <w:rFonts w:ascii="Lato" w:hAnsi="Lato" w:cs="Arial"/>
              </w:rPr>
              <w:t>ing</w:t>
            </w:r>
            <w:r w:rsidRPr="00593778">
              <w:rPr>
                <w:rFonts w:ascii="Lato" w:hAnsi="Lato" w:cs="Arial"/>
              </w:rPr>
              <w:t xml:space="preserve"> local priorities</w:t>
            </w:r>
            <w:r>
              <w:rPr>
                <w:rFonts w:ascii="Lato" w:hAnsi="Lato" w:cs="Arial"/>
              </w:rPr>
              <w:t xml:space="preserve"> and fostering a sense of local pride</w:t>
            </w:r>
          </w:p>
        </w:tc>
        <w:tc>
          <w:tcPr>
            <w:tcW w:w="709" w:type="dxa"/>
            <w:shd w:val="clear" w:color="auto" w:fill="CCFFFF"/>
          </w:tcPr>
          <w:p w:rsidR="007C69F3" w:rsidRDefault="007C69F3" w:rsidP="006E5541">
            <w:pPr>
              <w:rPr>
                <w:rFonts w:ascii="Lato" w:hAnsi="Lato" w:cs="Arial"/>
              </w:rPr>
            </w:pPr>
          </w:p>
        </w:tc>
      </w:tr>
      <w:tr w:rsidR="007C69F3" w:rsidRPr="00593778" w:rsidTr="007C69F3">
        <w:trPr>
          <w:trHeight w:val="347"/>
        </w:trPr>
        <w:tc>
          <w:tcPr>
            <w:tcW w:w="1560" w:type="dxa"/>
            <w:shd w:val="clear" w:color="auto" w:fill="CCFFFF"/>
          </w:tcPr>
          <w:p w:rsidR="007C69F3" w:rsidRPr="00B25962" w:rsidRDefault="007C69F3" w:rsidP="006E5541">
            <w:pPr>
              <w:rPr>
                <w:rFonts w:ascii="Lato" w:hAnsi="Lato" w:cs="Arial"/>
                <w:b/>
              </w:rPr>
            </w:pPr>
            <w:r>
              <w:rPr>
                <w:rFonts w:ascii="Lato" w:hAnsi="Lato" w:cs="Arial"/>
                <w:b/>
              </w:rPr>
              <w:t>Priority 2</w:t>
            </w:r>
          </w:p>
        </w:tc>
        <w:tc>
          <w:tcPr>
            <w:tcW w:w="6804" w:type="dxa"/>
            <w:shd w:val="clear" w:color="auto" w:fill="CCFFFF"/>
          </w:tcPr>
          <w:p w:rsidR="007C69F3" w:rsidRPr="00593778" w:rsidRDefault="007C69F3" w:rsidP="006E5541">
            <w:pPr>
              <w:rPr>
                <w:rFonts w:ascii="Lato" w:hAnsi="Lato" w:cs="Arial"/>
              </w:rPr>
            </w:pPr>
            <w:r w:rsidRPr="00593778">
              <w:rPr>
                <w:rFonts w:ascii="Lato" w:hAnsi="Lato" w:cs="Arial"/>
              </w:rPr>
              <w:t>T</w:t>
            </w:r>
            <w:r>
              <w:rPr>
                <w:rFonts w:ascii="Lato" w:hAnsi="Lato" w:cs="Arial"/>
              </w:rPr>
              <w:t>ackling</w:t>
            </w:r>
            <w:r w:rsidRPr="00E44805">
              <w:rPr>
                <w:rFonts w:ascii="Lato" w:hAnsi="Lato" w:cs="Arial"/>
              </w:rPr>
              <w:t xml:space="preserve"> isolation and loneliness</w:t>
            </w:r>
          </w:p>
        </w:tc>
        <w:tc>
          <w:tcPr>
            <w:tcW w:w="709" w:type="dxa"/>
            <w:shd w:val="clear" w:color="auto" w:fill="CCFFFF"/>
          </w:tcPr>
          <w:p w:rsidR="007C69F3" w:rsidRPr="00593778" w:rsidRDefault="007C69F3" w:rsidP="006E5541">
            <w:pPr>
              <w:rPr>
                <w:rFonts w:ascii="Lato" w:hAnsi="Lato" w:cs="Arial"/>
              </w:rPr>
            </w:pPr>
          </w:p>
        </w:tc>
      </w:tr>
      <w:tr w:rsidR="007C69F3" w:rsidRPr="00593778" w:rsidTr="007C69F3">
        <w:trPr>
          <w:trHeight w:val="348"/>
        </w:trPr>
        <w:tc>
          <w:tcPr>
            <w:tcW w:w="1560" w:type="dxa"/>
            <w:shd w:val="clear" w:color="auto" w:fill="CCFFFF"/>
          </w:tcPr>
          <w:p w:rsidR="007C69F3" w:rsidRPr="00B25962" w:rsidRDefault="007C69F3" w:rsidP="006E5541">
            <w:pPr>
              <w:rPr>
                <w:rFonts w:ascii="Lato" w:hAnsi="Lato" w:cs="Arial"/>
                <w:b/>
              </w:rPr>
            </w:pPr>
            <w:r>
              <w:rPr>
                <w:rFonts w:ascii="Lato" w:hAnsi="Lato" w:cs="Arial"/>
                <w:b/>
              </w:rPr>
              <w:t>Priority 3</w:t>
            </w:r>
          </w:p>
        </w:tc>
        <w:tc>
          <w:tcPr>
            <w:tcW w:w="6804" w:type="dxa"/>
            <w:shd w:val="clear" w:color="auto" w:fill="CCFFFF"/>
          </w:tcPr>
          <w:p w:rsidR="007C69F3" w:rsidRPr="00593778" w:rsidRDefault="007C69F3" w:rsidP="006E5541">
            <w:pPr>
              <w:rPr>
                <w:rFonts w:ascii="Lato" w:hAnsi="Lato" w:cs="Arial"/>
              </w:rPr>
            </w:pPr>
            <w:r w:rsidRPr="00593778">
              <w:rPr>
                <w:rFonts w:ascii="Lato" w:hAnsi="Lato" w:cs="Arial"/>
              </w:rPr>
              <w:t>I</w:t>
            </w:r>
            <w:r>
              <w:rPr>
                <w:rFonts w:ascii="Lato" w:hAnsi="Lato" w:cs="Arial"/>
              </w:rPr>
              <w:t>mproving</w:t>
            </w:r>
            <w:r w:rsidRPr="00593778">
              <w:rPr>
                <w:rFonts w:ascii="Lato" w:hAnsi="Lato" w:cs="Arial"/>
              </w:rPr>
              <w:t xml:space="preserve"> physical and mental well</w:t>
            </w:r>
            <w:r w:rsidRPr="00E44805">
              <w:rPr>
                <w:rFonts w:ascii="Lato" w:hAnsi="Lato" w:cs="Arial"/>
              </w:rPr>
              <w:t>being</w:t>
            </w:r>
          </w:p>
        </w:tc>
        <w:tc>
          <w:tcPr>
            <w:tcW w:w="709" w:type="dxa"/>
            <w:shd w:val="clear" w:color="auto" w:fill="CCFFFF"/>
          </w:tcPr>
          <w:p w:rsidR="007C69F3" w:rsidRPr="00593778" w:rsidRDefault="007C69F3" w:rsidP="006E5541">
            <w:pPr>
              <w:rPr>
                <w:rFonts w:ascii="Lato" w:hAnsi="Lato" w:cs="Arial"/>
              </w:rPr>
            </w:pPr>
          </w:p>
        </w:tc>
      </w:tr>
      <w:tr w:rsidR="007C69F3" w:rsidRPr="00593778" w:rsidTr="007C69F3">
        <w:trPr>
          <w:trHeight w:val="348"/>
        </w:trPr>
        <w:tc>
          <w:tcPr>
            <w:tcW w:w="1560" w:type="dxa"/>
            <w:shd w:val="clear" w:color="auto" w:fill="CCFFFF"/>
          </w:tcPr>
          <w:p w:rsidR="007C69F3" w:rsidRPr="00B25962" w:rsidRDefault="007C69F3" w:rsidP="006E5541">
            <w:pPr>
              <w:rPr>
                <w:rFonts w:ascii="Lato" w:hAnsi="Lato" w:cs="Arial"/>
                <w:b/>
              </w:rPr>
            </w:pPr>
            <w:r>
              <w:rPr>
                <w:rFonts w:ascii="Lato" w:hAnsi="Lato" w:cs="Arial"/>
                <w:b/>
              </w:rPr>
              <w:t>Priority 4</w:t>
            </w:r>
          </w:p>
        </w:tc>
        <w:tc>
          <w:tcPr>
            <w:tcW w:w="6804" w:type="dxa"/>
            <w:shd w:val="clear" w:color="auto" w:fill="CCFFFF"/>
          </w:tcPr>
          <w:p w:rsidR="007C69F3" w:rsidRPr="00593778" w:rsidRDefault="007C69F3" w:rsidP="006E5541">
            <w:pPr>
              <w:rPr>
                <w:rFonts w:ascii="Lato" w:hAnsi="Lato" w:cs="Arial"/>
              </w:rPr>
            </w:pPr>
            <w:r w:rsidRPr="00593778">
              <w:rPr>
                <w:rFonts w:ascii="Lato" w:hAnsi="Lato" w:cs="Arial"/>
              </w:rPr>
              <w:t>P</w:t>
            </w:r>
            <w:r>
              <w:rPr>
                <w:rFonts w:ascii="Lato" w:hAnsi="Lato" w:cs="Arial"/>
              </w:rPr>
              <w:t>romoting and encouraging</w:t>
            </w:r>
            <w:r w:rsidRPr="00E44805">
              <w:rPr>
                <w:rFonts w:ascii="Lato" w:hAnsi="Lato" w:cs="Arial"/>
              </w:rPr>
              <w:t xml:space="preserve"> community safety</w:t>
            </w:r>
          </w:p>
        </w:tc>
        <w:tc>
          <w:tcPr>
            <w:tcW w:w="709" w:type="dxa"/>
            <w:shd w:val="clear" w:color="auto" w:fill="CCFFFF"/>
          </w:tcPr>
          <w:p w:rsidR="007C69F3" w:rsidRPr="00593778" w:rsidRDefault="007C69F3" w:rsidP="006E5541">
            <w:pPr>
              <w:rPr>
                <w:rFonts w:ascii="Lato" w:hAnsi="Lato" w:cs="Arial"/>
              </w:rPr>
            </w:pPr>
          </w:p>
        </w:tc>
      </w:tr>
      <w:tr w:rsidR="007C69F3" w:rsidRPr="00593778" w:rsidTr="007C69F3">
        <w:trPr>
          <w:trHeight w:val="70"/>
        </w:trPr>
        <w:tc>
          <w:tcPr>
            <w:tcW w:w="1560" w:type="dxa"/>
            <w:shd w:val="clear" w:color="auto" w:fill="CCFFFF"/>
          </w:tcPr>
          <w:p w:rsidR="007C69F3" w:rsidRPr="00B25962" w:rsidRDefault="007C69F3" w:rsidP="006E5541">
            <w:pPr>
              <w:rPr>
                <w:rFonts w:ascii="Lato" w:hAnsi="Lato" w:cs="Arial"/>
                <w:b/>
              </w:rPr>
            </w:pPr>
            <w:r w:rsidRPr="00B25962">
              <w:rPr>
                <w:rFonts w:ascii="Lato" w:hAnsi="Lato" w:cs="Arial"/>
                <w:b/>
              </w:rPr>
              <w:t xml:space="preserve">Priority </w:t>
            </w:r>
            <w:r>
              <w:rPr>
                <w:rFonts w:ascii="Lato" w:hAnsi="Lato" w:cs="Arial"/>
                <w:b/>
              </w:rPr>
              <w:t>5</w:t>
            </w:r>
          </w:p>
        </w:tc>
        <w:tc>
          <w:tcPr>
            <w:tcW w:w="6804" w:type="dxa"/>
            <w:shd w:val="clear" w:color="auto" w:fill="CCFFFF"/>
          </w:tcPr>
          <w:p w:rsidR="007C69F3" w:rsidRPr="00593778" w:rsidRDefault="007C69F3" w:rsidP="006E5541">
            <w:pPr>
              <w:rPr>
                <w:rFonts w:ascii="Lato" w:hAnsi="Lato" w:cs="Arial"/>
              </w:rPr>
            </w:pPr>
            <w:r w:rsidRPr="00593778">
              <w:rPr>
                <w:rFonts w:ascii="Lato" w:hAnsi="Lato" w:cs="Arial"/>
              </w:rPr>
              <w:t>Improv</w:t>
            </w:r>
            <w:r>
              <w:rPr>
                <w:rFonts w:ascii="Lato" w:hAnsi="Lato" w:cs="Arial"/>
              </w:rPr>
              <w:t>ing</w:t>
            </w:r>
            <w:r w:rsidRPr="00593778">
              <w:rPr>
                <w:rFonts w:ascii="Lato" w:hAnsi="Lato" w:cs="Arial"/>
              </w:rPr>
              <w:t xml:space="preserve"> the e</w:t>
            </w:r>
            <w:r>
              <w:rPr>
                <w:rFonts w:ascii="Lato" w:hAnsi="Lato" w:cs="Arial"/>
              </w:rPr>
              <w:t xml:space="preserve">nvironment or </w:t>
            </w:r>
            <w:r w:rsidRPr="00593778">
              <w:rPr>
                <w:rFonts w:ascii="Lato" w:hAnsi="Lato" w:cs="Arial"/>
              </w:rPr>
              <w:t>promoting biodiversity and sustainability</w:t>
            </w:r>
          </w:p>
        </w:tc>
        <w:tc>
          <w:tcPr>
            <w:tcW w:w="709" w:type="dxa"/>
            <w:shd w:val="clear" w:color="auto" w:fill="CCFFFF"/>
          </w:tcPr>
          <w:p w:rsidR="007C69F3" w:rsidRPr="00593778" w:rsidRDefault="007C69F3" w:rsidP="006E5541">
            <w:pPr>
              <w:rPr>
                <w:rFonts w:ascii="Lato" w:hAnsi="Lato" w:cs="Arial"/>
              </w:rPr>
            </w:pPr>
          </w:p>
        </w:tc>
      </w:tr>
    </w:tbl>
    <w:p w:rsidR="000B2203" w:rsidRPr="00B25962" w:rsidRDefault="000B2203" w:rsidP="00272BA7">
      <w:pPr>
        <w:rPr>
          <w:rFonts w:ascii="Lato" w:hAnsi="Lato" w:cs="Arial"/>
        </w:rPr>
      </w:pPr>
    </w:p>
    <w:p w:rsidR="000369D2" w:rsidRDefault="006902F2" w:rsidP="006D25F9">
      <w:pPr>
        <w:ind w:left="-180" w:hanging="360"/>
        <w:rPr>
          <w:rFonts w:ascii="Lato" w:hAnsi="Lato" w:cs="Arial"/>
        </w:rPr>
      </w:pPr>
      <w:r w:rsidRPr="00B25962">
        <w:rPr>
          <w:rFonts w:ascii="Lato" w:hAnsi="Lato" w:cs="Arial"/>
        </w:rPr>
        <w:t>11</w:t>
      </w:r>
      <w:r w:rsidR="00AC21F4" w:rsidRPr="00B25962">
        <w:rPr>
          <w:rFonts w:ascii="Lato" w:hAnsi="Lato" w:cs="Arial"/>
        </w:rPr>
        <w:t xml:space="preserve">. </w:t>
      </w:r>
      <w:r w:rsidR="00066309" w:rsidRPr="00B25962">
        <w:rPr>
          <w:rFonts w:ascii="Lato" w:hAnsi="Lato" w:cs="Arial"/>
        </w:rPr>
        <w:t>Explain how your project will help to deliver the p</w:t>
      </w:r>
      <w:r w:rsidR="00AC21F4" w:rsidRPr="00B25962">
        <w:rPr>
          <w:rFonts w:ascii="Lato" w:hAnsi="Lato" w:cs="Arial"/>
        </w:rPr>
        <w:t xml:space="preserve">riorities you have ticked </w:t>
      </w:r>
      <w:r w:rsidR="00FA4438" w:rsidRPr="00B25962">
        <w:rPr>
          <w:rFonts w:ascii="Lato" w:hAnsi="Lato" w:cs="Arial"/>
        </w:rPr>
        <w:t>a</w:t>
      </w:r>
      <w:r w:rsidR="007C69F3">
        <w:rPr>
          <w:rFonts w:ascii="Lato" w:hAnsi="Lato" w:cs="Arial"/>
        </w:rPr>
        <w:t>bove</w:t>
      </w:r>
    </w:p>
    <w:p w:rsidR="007C69F3" w:rsidRPr="00B25962" w:rsidRDefault="007C69F3" w:rsidP="006D25F9">
      <w:pPr>
        <w:ind w:left="-180" w:hanging="360"/>
        <w:rPr>
          <w:rFonts w:ascii="Lato" w:hAnsi="Lato" w:cs="Arial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5"/>
      </w:tblGrid>
      <w:tr w:rsidR="00066309" w:rsidRPr="00B25962" w:rsidTr="00205B01">
        <w:tc>
          <w:tcPr>
            <w:tcW w:w="9435" w:type="dxa"/>
            <w:shd w:val="clear" w:color="auto" w:fill="auto"/>
          </w:tcPr>
          <w:p w:rsidR="00066309" w:rsidRPr="00B25962" w:rsidRDefault="00066309" w:rsidP="00272BA7">
            <w:pPr>
              <w:rPr>
                <w:rFonts w:ascii="Lato" w:hAnsi="Lato" w:cs="Arial"/>
              </w:rPr>
            </w:pPr>
          </w:p>
          <w:p w:rsidR="00687581" w:rsidRPr="00B25962" w:rsidRDefault="00687581" w:rsidP="00E45122">
            <w:pPr>
              <w:rPr>
                <w:rFonts w:ascii="Lato" w:hAnsi="Lato" w:cs="Arial"/>
              </w:rPr>
            </w:pPr>
          </w:p>
          <w:p w:rsidR="00066309" w:rsidRPr="00B25962" w:rsidRDefault="00066309" w:rsidP="00272BA7">
            <w:pPr>
              <w:rPr>
                <w:rFonts w:ascii="Lato" w:hAnsi="Lato" w:cs="Arial"/>
              </w:rPr>
            </w:pPr>
          </w:p>
          <w:p w:rsidR="00066309" w:rsidRPr="00B25962" w:rsidRDefault="00066309" w:rsidP="00272BA7">
            <w:pPr>
              <w:rPr>
                <w:rFonts w:ascii="Lato" w:hAnsi="Lato" w:cs="Arial"/>
              </w:rPr>
            </w:pPr>
          </w:p>
          <w:p w:rsidR="00066309" w:rsidRPr="00B25962" w:rsidRDefault="00066309" w:rsidP="00272BA7">
            <w:pPr>
              <w:rPr>
                <w:rFonts w:ascii="Lato" w:hAnsi="Lato" w:cs="Arial"/>
              </w:rPr>
            </w:pPr>
          </w:p>
          <w:p w:rsidR="00066309" w:rsidRPr="00B25962" w:rsidRDefault="00066309" w:rsidP="00272BA7">
            <w:pPr>
              <w:rPr>
                <w:rFonts w:ascii="Lato" w:hAnsi="Lato" w:cs="Arial"/>
              </w:rPr>
            </w:pPr>
          </w:p>
          <w:p w:rsidR="00F51CCE" w:rsidRPr="00B25962" w:rsidRDefault="00F51CCE" w:rsidP="00272BA7">
            <w:pPr>
              <w:rPr>
                <w:rFonts w:ascii="Lato" w:hAnsi="Lato" w:cs="Arial"/>
              </w:rPr>
            </w:pPr>
          </w:p>
          <w:p w:rsidR="00F51CCE" w:rsidRPr="00B25962" w:rsidRDefault="00F51CCE" w:rsidP="00272BA7">
            <w:pPr>
              <w:rPr>
                <w:rFonts w:ascii="Lato" w:hAnsi="Lato" w:cs="Arial"/>
              </w:rPr>
            </w:pPr>
          </w:p>
          <w:p w:rsidR="006902F2" w:rsidRPr="00B25962" w:rsidRDefault="006902F2" w:rsidP="00272BA7">
            <w:pPr>
              <w:rPr>
                <w:rFonts w:ascii="Lato" w:hAnsi="Lato" w:cs="Arial"/>
              </w:rPr>
            </w:pPr>
          </w:p>
          <w:p w:rsidR="006902F2" w:rsidRPr="00B25962" w:rsidRDefault="006902F2" w:rsidP="00272BA7">
            <w:pPr>
              <w:rPr>
                <w:rFonts w:ascii="Lato" w:hAnsi="Lato" w:cs="Arial"/>
              </w:rPr>
            </w:pPr>
          </w:p>
          <w:p w:rsidR="006902F2" w:rsidRPr="00B25962" w:rsidRDefault="006902F2" w:rsidP="00272BA7">
            <w:pPr>
              <w:rPr>
                <w:rFonts w:ascii="Lato" w:hAnsi="Lato" w:cs="Arial"/>
              </w:rPr>
            </w:pPr>
          </w:p>
          <w:p w:rsidR="006902F2" w:rsidRPr="00B25962" w:rsidRDefault="006902F2" w:rsidP="00272BA7">
            <w:pPr>
              <w:rPr>
                <w:rFonts w:ascii="Lato" w:hAnsi="Lato" w:cs="Arial"/>
              </w:rPr>
            </w:pPr>
          </w:p>
          <w:p w:rsidR="006902F2" w:rsidRPr="00B25962" w:rsidRDefault="006902F2" w:rsidP="00272BA7">
            <w:pPr>
              <w:rPr>
                <w:rFonts w:ascii="Lato" w:hAnsi="Lato" w:cs="Arial"/>
              </w:rPr>
            </w:pPr>
          </w:p>
          <w:p w:rsidR="00066309" w:rsidRPr="00B25962" w:rsidRDefault="00066309" w:rsidP="00272BA7">
            <w:pPr>
              <w:rPr>
                <w:rFonts w:ascii="Lato" w:hAnsi="Lato" w:cs="Arial"/>
              </w:rPr>
            </w:pPr>
          </w:p>
          <w:p w:rsidR="008472AF" w:rsidRPr="00B25962" w:rsidRDefault="008472AF" w:rsidP="00272BA7">
            <w:pPr>
              <w:rPr>
                <w:rFonts w:ascii="Lato" w:hAnsi="Lato" w:cs="Arial"/>
              </w:rPr>
            </w:pPr>
          </w:p>
          <w:p w:rsidR="003658DB" w:rsidRPr="00B25962" w:rsidRDefault="003658DB" w:rsidP="00272BA7">
            <w:pPr>
              <w:rPr>
                <w:rFonts w:ascii="Lato" w:hAnsi="Lato" w:cs="Arial"/>
              </w:rPr>
            </w:pPr>
          </w:p>
        </w:tc>
      </w:tr>
    </w:tbl>
    <w:p w:rsidR="007C69F3" w:rsidRDefault="007C69F3" w:rsidP="00FA4438">
      <w:pPr>
        <w:ind w:left="-180" w:hanging="360"/>
        <w:rPr>
          <w:rFonts w:ascii="Lato" w:hAnsi="Lato" w:cs="Arial"/>
        </w:rPr>
      </w:pPr>
    </w:p>
    <w:p w:rsidR="00FA4438" w:rsidRDefault="00FA4438" w:rsidP="00FA4438">
      <w:pPr>
        <w:ind w:left="-180" w:hanging="360"/>
        <w:rPr>
          <w:rFonts w:ascii="Lato" w:hAnsi="Lato" w:cs="Arial"/>
        </w:rPr>
      </w:pPr>
      <w:r w:rsidRPr="00B25962">
        <w:rPr>
          <w:rFonts w:ascii="Lato" w:hAnsi="Lato" w:cs="Arial"/>
        </w:rPr>
        <w:t>12. How will the project involve</w:t>
      </w:r>
      <w:r w:rsidR="007C69F3">
        <w:rPr>
          <w:rFonts w:ascii="Lato" w:hAnsi="Lato" w:cs="Arial"/>
        </w:rPr>
        <w:t xml:space="preserve"> local</w:t>
      </w:r>
      <w:r w:rsidRPr="00B25962">
        <w:rPr>
          <w:rFonts w:ascii="Lato" w:hAnsi="Lato" w:cs="Arial"/>
        </w:rPr>
        <w:t xml:space="preserve"> people in the running and development of the project or </w:t>
      </w:r>
      <w:r w:rsidR="00944CB6" w:rsidRPr="00B25962">
        <w:rPr>
          <w:rFonts w:ascii="Lato" w:hAnsi="Lato" w:cs="Arial"/>
        </w:rPr>
        <w:t>activity?</w:t>
      </w:r>
      <w:r w:rsidRPr="00B25962">
        <w:rPr>
          <w:rFonts w:ascii="Lato" w:hAnsi="Lato" w:cs="Arial"/>
        </w:rPr>
        <w:t xml:space="preserve">  </w:t>
      </w:r>
    </w:p>
    <w:p w:rsidR="007C69F3" w:rsidRPr="00B25962" w:rsidRDefault="007C69F3" w:rsidP="00FA4438">
      <w:pPr>
        <w:ind w:left="-180" w:hanging="360"/>
        <w:rPr>
          <w:rFonts w:ascii="Lato" w:hAnsi="Lato" w:cs="Arial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5"/>
      </w:tblGrid>
      <w:tr w:rsidR="00FA4438" w:rsidRPr="00B25962" w:rsidTr="00205B01">
        <w:tc>
          <w:tcPr>
            <w:tcW w:w="9435" w:type="dxa"/>
            <w:shd w:val="clear" w:color="auto" w:fill="auto"/>
          </w:tcPr>
          <w:p w:rsidR="00FA4438" w:rsidRPr="00B25962" w:rsidRDefault="00FA4438" w:rsidP="00205B01">
            <w:pPr>
              <w:rPr>
                <w:rFonts w:ascii="Lato" w:hAnsi="Lato" w:cs="Arial"/>
              </w:rPr>
            </w:pPr>
          </w:p>
          <w:p w:rsidR="00FA4438" w:rsidRPr="00B25962" w:rsidRDefault="00FA4438" w:rsidP="00205B01">
            <w:pPr>
              <w:rPr>
                <w:rFonts w:ascii="Lato" w:hAnsi="Lato" w:cs="Arial"/>
              </w:rPr>
            </w:pPr>
          </w:p>
          <w:p w:rsidR="00FA4438" w:rsidRPr="00B25962" w:rsidRDefault="00FA4438" w:rsidP="00205B01">
            <w:pPr>
              <w:rPr>
                <w:rFonts w:ascii="Lato" w:hAnsi="Lato" w:cs="Arial"/>
              </w:rPr>
            </w:pPr>
          </w:p>
          <w:p w:rsidR="00FA4438" w:rsidRPr="00B25962" w:rsidRDefault="00FA4438" w:rsidP="00205B01">
            <w:pPr>
              <w:rPr>
                <w:rFonts w:ascii="Lato" w:hAnsi="Lato" w:cs="Arial"/>
              </w:rPr>
            </w:pPr>
          </w:p>
          <w:p w:rsidR="00FA4438" w:rsidRPr="00B25962" w:rsidRDefault="00FA4438" w:rsidP="00205B01">
            <w:pPr>
              <w:rPr>
                <w:rFonts w:ascii="Lato" w:hAnsi="Lato" w:cs="Arial"/>
              </w:rPr>
            </w:pPr>
          </w:p>
          <w:p w:rsidR="00FA4438" w:rsidRPr="00B25962" w:rsidRDefault="00FA4438" w:rsidP="00205B01">
            <w:pPr>
              <w:rPr>
                <w:rFonts w:ascii="Lato" w:hAnsi="Lato" w:cs="Arial"/>
              </w:rPr>
            </w:pPr>
          </w:p>
          <w:p w:rsidR="00FA4438" w:rsidRPr="00B25962" w:rsidRDefault="00FA4438" w:rsidP="00205B01">
            <w:pPr>
              <w:rPr>
                <w:rFonts w:ascii="Lato" w:hAnsi="Lato" w:cs="Arial"/>
              </w:rPr>
            </w:pPr>
          </w:p>
          <w:p w:rsidR="00FA4438" w:rsidRPr="00B25962" w:rsidRDefault="00FA4438" w:rsidP="00205B01">
            <w:pPr>
              <w:rPr>
                <w:rFonts w:ascii="Lato" w:hAnsi="Lato" w:cs="Arial"/>
              </w:rPr>
            </w:pPr>
          </w:p>
          <w:p w:rsidR="00FA4438" w:rsidRPr="00B25962" w:rsidRDefault="00FA4438" w:rsidP="00205B01">
            <w:pPr>
              <w:rPr>
                <w:rFonts w:ascii="Lato" w:hAnsi="Lato" w:cs="Arial"/>
              </w:rPr>
            </w:pPr>
          </w:p>
          <w:p w:rsidR="00FA4438" w:rsidRPr="00B25962" w:rsidRDefault="00FA4438" w:rsidP="00205B01">
            <w:pPr>
              <w:rPr>
                <w:rFonts w:ascii="Lato" w:hAnsi="Lato" w:cs="Arial"/>
              </w:rPr>
            </w:pPr>
          </w:p>
          <w:p w:rsidR="00FA4438" w:rsidRPr="00B25962" w:rsidRDefault="00FA4438" w:rsidP="00205B01">
            <w:pPr>
              <w:rPr>
                <w:rFonts w:ascii="Lato" w:hAnsi="Lato" w:cs="Arial"/>
              </w:rPr>
            </w:pPr>
          </w:p>
        </w:tc>
      </w:tr>
    </w:tbl>
    <w:p w:rsidR="009D6C5B" w:rsidRPr="00B25962" w:rsidRDefault="009D6C5B" w:rsidP="009D6C5B">
      <w:pPr>
        <w:ind w:left="-180" w:hanging="360"/>
        <w:rPr>
          <w:rFonts w:ascii="Lato" w:hAnsi="Lato" w:cs="Arial"/>
        </w:rPr>
      </w:pPr>
    </w:p>
    <w:p w:rsidR="009D6C5B" w:rsidRDefault="009D6C5B" w:rsidP="009D6C5B">
      <w:pPr>
        <w:ind w:left="-180" w:hanging="360"/>
        <w:rPr>
          <w:rFonts w:ascii="Lato" w:hAnsi="Lato" w:cs="Arial"/>
        </w:rPr>
      </w:pPr>
      <w:r w:rsidRPr="00B25962">
        <w:rPr>
          <w:rFonts w:ascii="Lato" w:hAnsi="Lato" w:cs="Arial"/>
        </w:rPr>
        <w:t xml:space="preserve">13. What changes will the project or activity make that will empower people and enable them to take control of their </w:t>
      </w:r>
      <w:r w:rsidR="007C69F3">
        <w:rPr>
          <w:rFonts w:ascii="Lato" w:hAnsi="Lato" w:cs="Arial"/>
        </w:rPr>
        <w:t>lives and build resilience?</w:t>
      </w:r>
    </w:p>
    <w:p w:rsidR="007C69F3" w:rsidRPr="00B25962" w:rsidRDefault="007C69F3" w:rsidP="009D6C5B">
      <w:pPr>
        <w:ind w:left="-180" w:hanging="360"/>
        <w:rPr>
          <w:rFonts w:ascii="Lato" w:hAnsi="Lato" w:cs="Arial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5"/>
      </w:tblGrid>
      <w:tr w:rsidR="009D6C5B" w:rsidRPr="00B25962" w:rsidTr="00205B01">
        <w:tc>
          <w:tcPr>
            <w:tcW w:w="9435" w:type="dxa"/>
            <w:shd w:val="clear" w:color="auto" w:fill="auto"/>
          </w:tcPr>
          <w:p w:rsidR="009D6C5B" w:rsidRPr="00B25962" w:rsidRDefault="009D6C5B" w:rsidP="00205B01">
            <w:pPr>
              <w:rPr>
                <w:rFonts w:ascii="Lato" w:hAnsi="Lato" w:cs="Arial"/>
              </w:rPr>
            </w:pPr>
          </w:p>
          <w:p w:rsidR="009D6C5B" w:rsidRPr="00B25962" w:rsidRDefault="009D6C5B" w:rsidP="00205B01">
            <w:pPr>
              <w:rPr>
                <w:rFonts w:ascii="Lato" w:hAnsi="Lato" w:cs="Arial"/>
              </w:rPr>
            </w:pPr>
          </w:p>
          <w:p w:rsidR="009D6C5B" w:rsidRPr="00B25962" w:rsidRDefault="009D6C5B" w:rsidP="00205B01">
            <w:pPr>
              <w:rPr>
                <w:rFonts w:ascii="Lato" w:hAnsi="Lato" w:cs="Arial"/>
              </w:rPr>
            </w:pPr>
          </w:p>
          <w:p w:rsidR="009D6C5B" w:rsidRPr="00B25962" w:rsidRDefault="009D6C5B" w:rsidP="00205B01">
            <w:pPr>
              <w:rPr>
                <w:rFonts w:ascii="Lato" w:hAnsi="Lato" w:cs="Arial"/>
              </w:rPr>
            </w:pPr>
          </w:p>
          <w:p w:rsidR="009D6C5B" w:rsidRPr="00B25962" w:rsidRDefault="009D6C5B" w:rsidP="00205B01">
            <w:pPr>
              <w:rPr>
                <w:rFonts w:ascii="Lato" w:hAnsi="Lato" w:cs="Arial"/>
              </w:rPr>
            </w:pPr>
          </w:p>
          <w:p w:rsidR="009D6C5B" w:rsidRPr="00B25962" w:rsidRDefault="009D6C5B" w:rsidP="00205B01">
            <w:pPr>
              <w:rPr>
                <w:rFonts w:ascii="Lato" w:hAnsi="Lato" w:cs="Arial"/>
              </w:rPr>
            </w:pPr>
          </w:p>
          <w:p w:rsidR="009D6C5B" w:rsidRPr="00B25962" w:rsidRDefault="009D6C5B" w:rsidP="00205B01">
            <w:pPr>
              <w:rPr>
                <w:rFonts w:ascii="Lato" w:hAnsi="Lato" w:cs="Arial"/>
              </w:rPr>
            </w:pPr>
          </w:p>
          <w:p w:rsidR="009D6C5B" w:rsidRPr="00B25962" w:rsidRDefault="009D6C5B" w:rsidP="00205B01">
            <w:pPr>
              <w:rPr>
                <w:rFonts w:ascii="Lato" w:hAnsi="Lato" w:cs="Arial"/>
              </w:rPr>
            </w:pPr>
          </w:p>
          <w:p w:rsidR="009D6C5B" w:rsidRPr="00B25962" w:rsidRDefault="009D6C5B" w:rsidP="00205B01">
            <w:pPr>
              <w:rPr>
                <w:rFonts w:ascii="Lato" w:hAnsi="Lato" w:cs="Arial"/>
              </w:rPr>
            </w:pPr>
          </w:p>
          <w:p w:rsidR="009D6C5B" w:rsidRPr="00B25962" w:rsidRDefault="009D6C5B" w:rsidP="00205B01">
            <w:pPr>
              <w:rPr>
                <w:rFonts w:ascii="Lato" w:hAnsi="Lato" w:cs="Arial"/>
              </w:rPr>
            </w:pPr>
          </w:p>
          <w:p w:rsidR="009D6C5B" w:rsidRPr="00B25962" w:rsidRDefault="009D6C5B" w:rsidP="00205B01">
            <w:pPr>
              <w:rPr>
                <w:rFonts w:ascii="Lato" w:hAnsi="Lato" w:cs="Arial"/>
              </w:rPr>
            </w:pPr>
          </w:p>
        </w:tc>
      </w:tr>
    </w:tbl>
    <w:p w:rsidR="00FA4438" w:rsidRPr="00B25962" w:rsidRDefault="00FA4438" w:rsidP="006D25F9">
      <w:pPr>
        <w:ind w:hanging="540"/>
        <w:rPr>
          <w:rFonts w:ascii="Lato" w:hAnsi="Lato" w:cs="Arial"/>
        </w:rPr>
      </w:pPr>
    </w:p>
    <w:p w:rsidR="007D0D82" w:rsidRPr="00B25962" w:rsidRDefault="00AC21F4" w:rsidP="00201A52">
      <w:pPr>
        <w:ind w:left="-142" w:hanging="398"/>
        <w:rPr>
          <w:rFonts w:ascii="Lato" w:hAnsi="Lato" w:cs="Arial"/>
        </w:rPr>
      </w:pPr>
      <w:r w:rsidRPr="00B25962">
        <w:rPr>
          <w:rFonts w:ascii="Lato" w:hAnsi="Lato" w:cs="Arial"/>
        </w:rPr>
        <w:t>1</w:t>
      </w:r>
      <w:r w:rsidR="009D6C5B" w:rsidRPr="00B25962">
        <w:rPr>
          <w:rFonts w:ascii="Lato" w:hAnsi="Lato" w:cs="Arial"/>
        </w:rPr>
        <w:t>4</w:t>
      </w:r>
      <w:r w:rsidRPr="00B25962">
        <w:rPr>
          <w:rFonts w:ascii="Lato" w:hAnsi="Lato" w:cs="Arial"/>
        </w:rPr>
        <w:t xml:space="preserve">. Equal </w:t>
      </w:r>
      <w:r w:rsidR="00D54B81" w:rsidRPr="00B25962">
        <w:rPr>
          <w:rFonts w:ascii="Lato" w:hAnsi="Lato" w:cs="Arial"/>
        </w:rPr>
        <w:t>opportunities -</w:t>
      </w:r>
      <w:r w:rsidR="00944CB6" w:rsidRPr="00B25962">
        <w:rPr>
          <w:rFonts w:ascii="Lato" w:hAnsi="Lato" w:cs="Arial"/>
        </w:rPr>
        <w:t xml:space="preserve"> </w:t>
      </w:r>
      <w:r w:rsidR="007D0D82" w:rsidRPr="00B25962">
        <w:rPr>
          <w:rFonts w:ascii="Lato" w:hAnsi="Lato" w:cs="Arial"/>
        </w:rPr>
        <w:t xml:space="preserve">How will you ensure that your project is accessible to all residents </w:t>
      </w:r>
      <w:r w:rsidR="00944CB6" w:rsidRPr="00B25962">
        <w:rPr>
          <w:rFonts w:ascii="Lato" w:hAnsi="Lato" w:cs="Arial"/>
        </w:rPr>
        <w:t>who would</w:t>
      </w:r>
      <w:r w:rsidR="00F51CCE" w:rsidRPr="00B25962">
        <w:rPr>
          <w:rFonts w:ascii="Lato" w:hAnsi="Lato" w:cs="Arial"/>
        </w:rPr>
        <w:t xml:space="preserve"> </w:t>
      </w:r>
      <w:r w:rsidR="00944CB6" w:rsidRPr="00B25962">
        <w:rPr>
          <w:rFonts w:ascii="Lato" w:hAnsi="Lato" w:cs="Arial"/>
        </w:rPr>
        <w:t xml:space="preserve">benefit?  </w:t>
      </w:r>
      <w:r w:rsidR="007C69F3">
        <w:rPr>
          <w:rFonts w:ascii="Lato" w:hAnsi="Lato" w:cs="Arial"/>
        </w:rPr>
        <w:t>Please i</w:t>
      </w:r>
      <w:r w:rsidR="007D0D82" w:rsidRPr="00B25962">
        <w:rPr>
          <w:rFonts w:ascii="Lato" w:hAnsi="Lato" w:cs="Arial"/>
        </w:rPr>
        <w:t>nclude information about how you would publicise the project.</w:t>
      </w:r>
    </w:p>
    <w:p w:rsidR="006902F2" w:rsidRPr="00B25962" w:rsidRDefault="006902F2" w:rsidP="006D25F9">
      <w:pPr>
        <w:ind w:left="-540"/>
        <w:rPr>
          <w:rFonts w:ascii="Lato" w:hAnsi="Lato" w:cs="Arial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5"/>
      </w:tblGrid>
      <w:tr w:rsidR="00944CB6" w:rsidRPr="00B25962" w:rsidTr="00205B01">
        <w:tc>
          <w:tcPr>
            <w:tcW w:w="9435" w:type="dxa"/>
            <w:shd w:val="clear" w:color="auto" w:fill="auto"/>
          </w:tcPr>
          <w:p w:rsidR="00944CB6" w:rsidRPr="00B25962" w:rsidRDefault="00944CB6" w:rsidP="00205B01">
            <w:pPr>
              <w:rPr>
                <w:rFonts w:ascii="Lato" w:hAnsi="Lato" w:cs="Arial"/>
              </w:rPr>
            </w:pPr>
          </w:p>
          <w:p w:rsidR="00944CB6" w:rsidRPr="00B25962" w:rsidRDefault="00944CB6" w:rsidP="00205B01">
            <w:pPr>
              <w:rPr>
                <w:rFonts w:ascii="Lato" w:hAnsi="Lato" w:cs="Arial"/>
              </w:rPr>
            </w:pPr>
          </w:p>
          <w:p w:rsidR="00944CB6" w:rsidRPr="00B25962" w:rsidRDefault="00944CB6" w:rsidP="00205B01">
            <w:pPr>
              <w:rPr>
                <w:rFonts w:ascii="Lato" w:hAnsi="Lato" w:cs="Arial"/>
              </w:rPr>
            </w:pPr>
          </w:p>
          <w:p w:rsidR="00944CB6" w:rsidRPr="00B25962" w:rsidRDefault="00944CB6" w:rsidP="00205B01">
            <w:pPr>
              <w:rPr>
                <w:rFonts w:ascii="Lato" w:hAnsi="Lato" w:cs="Arial"/>
              </w:rPr>
            </w:pPr>
          </w:p>
          <w:p w:rsidR="00944CB6" w:rsidRPr="00B25962" w:rsidRDefault="00944CB6" w:rsidP="00205B01">
            <w:pPr>
              <w:rPr>
                <w:rFonts w:ascii="Lato" w:hAnsi="Lato" w:cs="Arial"/>
              </w:rPr>
            </w:pPr>
          </w:p>
          <w:p w:rsidR="00944CB6" w:rsidRPr="00B25962" w:rsidRDefault="00944CB6" w:rsidP="00205B01">
            <w:pPr>
              <w:rPr>
                <w:rFonts w:ascii="Lato" w:hAnsi="Lato" w:cs="Arial"/>
              </w:rPr>
            </w:pPr>
          </w:p>
          <w:p w:rsidR="00944CB6" w:rsidRPr="00B25962" w:rsidRDefault="00944CB6" w:rsidP="00205B01">
            <w:pPr>
              <w:rPr>
                <w:rFonts w:ascii="Lato" w:hAnsi="Lato" w:cs="Arial"/>
              </w:rPr>
            </w:pPr>
          </w:p>
          <w:p w:rsidR="00944CB6" w:rsidRPr="00B25962" w:rsidRDefault="00944CB6" w:rsidP="00205B01">
            <w:pPr>
              <w:rPr>
                <w:rFonts w:ascii="Lato" w:hAnsi="Lato" w:cs="Arial"/>
              </w:rPr>
            </w:pPr>
          </w:p>
          <w:p w:rsidR="00944CB6" w:rsidRPr="00B25962" w:rsidRDefault="00944CB6" w:rsidP="00205B01">
            <w:pPr>
              <w:rPr>
                <w:rFonts w:ascii="Lato" w:hAnsi="Lato" w:cs="Arial"/>
              </w:rPr>
            </w:pPr>
          </w:p>
          <w:p w:rsidR="00944CB6" w:rsidRPr="00B25962" w:rsidRDefault="00944CB6" w:rsidP="00205B01">
            <w:pPr>
              <w:rPr>
                <w:rFonts w:ascii="Lato" w:hAnsi="Lato" w:cs="Arial"/>
              </w:rPr>
            </w:pPr>
          </w:p>
          <w:p w:rsidR="00944CB6" w:rsidRPr="00B25962" w:rsidRDefault="00944CB6" w:rsidP="00205B01">
            <w:pPr>
              <w:rPr>
                <w:rFonts w:ascii="Lato" w:hAnsi="Lato" w:cs="Arial"/>
              </w:rPr>
            </w:pPr>
          </w:p>
          <w:p w:rsidR="00D54B81" w:rsidRPr="00B25962" w:rsidRDefault="00D54B81" w:rsidP="00205B01">
            <w:pPr>
              <w:rPr>
                <w:rFonts w:ascii="Lato" w:hAnsi="Lato" w:cs="Arial"/>
              </w:rPr>
            </w:pPr>
          </w:p>
          <w:p w:rsidR="00D54B81" w:rsidRPr="00B25962" w:rsidRDefault="00D54B81" w:rsidP="00205B01">
            <w:pPr>
              <w:rPr>
                <w:rFonts w:ascii="Lato" w:hAnsi="Lato" w:cs="Arial"/>
              </w:rPr>
            </w:pPr>
          </w:p>
          <w:p w:rsidR="00D54B81" w:rsidRPr="00B25962" w:rsidRDefault="00D54B81" w:rsidP="00205B01">
            <w:pPr>
              <w:rPr>
                <w:rFonts w:ascii="Lato" w:hAnsi="Lato" w:cs="Arial"/>
              </w:rPr>
            </w:pPr>
          </w:p>
          <w:p w:rsidR="00944CB6" w:rsidRPr="00B25962" w:rsidRDefault="00944CB6" w:rsidP="00205B01">
            <w:pPr>
              <w:rPr>
                <w:rFonts w:ascii="Lato" w:hAnsi="Lato" w:cs="Arial"/>
              </w:rPr>
            </w:pPr>
          </w:p>
          <w:p w:rsidR="00944CB6" w:rsidRPr="00B25962" w:rsidRDefault="00944CB6" w:rsidP="00205B01">
            <w:pPr>
              <w:rPr>
                <w:rFonts w:ascii="Lato" w:hAnsi="Lato" w:cs="Arial"/>
              </w:rPr>
            </w:pPr>
          </w:p>
        </w:tc>
      </w:tr>
    </w:tbl>
    <w:p w:rsidR="004A5D43" w:rsidRDefault="009D6C5B" w:rsidP="00201A52">
      <w:pPr>
        <w:tabs>
          <w:tab w:val="left" w:pos="-142"/>
        </w:tabs>
        <w:ind w:left="-142" w:hanging="398"/>
        <w:rPr>
          <w:rFonts w:ascii="Lato" w:hAnsi="Lato" w:cs="Arial"/>
        </w:rPr>
      </w:pPr>
      <w:r w:rsidRPr="00B25962">
        <w:rPr>
          <w:rFonts w:ascii="Lato" w:hAnsi="Lato" w:cs="Arial"/>
        </w:rPr>
        <w:lastRenderedPageBreak/>
        <w:t>15</w:t>
      </w:r>
      <w:r w:rsidR="006902F2" w:rsidRPr="00B25962">
        <w:rPr>
          <w:rFonts w:ascii="Lato" w:hAnsi="Lato" w:cs="Arial"/>
        </w:rPr>
        <w:t xml:space="preserve">. </w:t>
      </w:r>
      <w:r w:rsidR="004A5D43" w:rsidRPr="00B25962">
        <w:rPr>
          <w:rFonts w:ascii="Lato" w:hAnsi="Lato" w:cs="Arial"/>
        </w:rPr>
        <w:t xml:space="preserve">How are you going to measure success? You will be asked to identify the success </w:t>
      </w:r>
      <w:r w:rsidR="00944CB6" w:rsidRPr="00B25962">
        <w:rPr>
          <w:rFonts w:ascii="Lato" w:hAnsi="Lato" w:cs="Arial"/>
        </w:rPr>
        <w:t>o</w:t>
      </w:r>
      <w:r w:rsidR="004A5D43" w:rsidRPr="00B25962">
        <w:rPr>
          <w:rFonts w:ascii="Lato" w:hAnsi="Lato" w:cs="Arial"/>
        </w:rPr>
        <w:t xml:space="preserve">f your project on the project feedback form, so </w:t>
      </w:r>
      <w:proofErr w:type="gramStart"/>
      <w:r w:rsidR="004A5D43" w:rsidRPr="00B25962">
        <w:rPr>
          <w:rFonts w:ascii="Lato" w:hAnsi="Lato" w:cs="Arial"/>
        </w:rPr>
        <w:t>it’s</w:t>
      </w:r>
      <w:proofErr w:type="gramEnd"/>
      <w:r w:rsidR="004A5D43" w:rsidRPr="00B25962">
        <w:rPr>
          <w:rFonts w:ascii="Lato" w:hAnsi="Lato" w:cs="Arial"/>
        </w:rPr>
        <w:t xml:space="preserve"> important to think about this now.</w:t>
      </w:r>
    </w:p>
    <w:p w:rsidR="007C69F3" w:rsidRPr="00B25962" w:rsidRDefault="007C69F3" w:rsidP="00201A52">
      <w:pPr>
        <w:tabs>
          <w:tab w:val="left" w:pos="-142"/>
        </w:tabs>
        <w:ind w:left="-142" w:hanging="398"/>
        <w:rPr>
          <w:rFonts w:ascii="Lato" w:hAnsi="Lato" w:cs="Aria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4A5D43" w:rsidRPr="00B25962" w:rsidTr="00205B01">
        <w:tc>
          <w:tcPr>
            <w:tcW w:w="9462" w:type="dxa"/>
            <w:shd w:val="clear" w:color="auto" w:fill="auto"/>
          </w:tcPr>
          <w:p w:rsidR="004A5D43" w:rsidRPr="00B25962" w:rsidRDefault="004A5D43" w:rsidP="00205B01">
            <w:pPr>
              <w:ind w:left="-540"/>
              <w:rPr>
                <w:rFonts w:ascii="Lato" w:hAnsi="Lato" w:cs="Arial"/>
              </w:rPr>
            </w:pPr>
          </w:p>
          <w:p w:rsidR="004A5D43" w:rsidRPr="00B25962" w:rsidRDefault="004A5D43" w:rsidP="00205B01">
            <w:pPr>
              <w:ind w:left="-540"/>
              <w:rPr>
                <w:rFonts w:ascii="Lato" w:hAnsi="Lato" w:cs="Arial"/>
              </w:rPr>
            </w:pPr>
          </w:p>
          <w:p w:rsidR="004A5D43" w:rsidRPr="00B25962" w:rsidRDefault="004A5D43" w:rsidP="00205B01">
            <w:pPr>
              <w:ind w:left="-540"/>
              <w:rPr>
                <w:rFonts w:ascii="Lato" w:hAnsi="Lato" w:cs="Arial"/>
              </w:rPr>
            </w:pPr>
          </w:p>
          <w:p w:rsidR="004A5D43" w:rsidRPr="00B25962" w:rsidRDefault="004A5D43" w:rsidP="00205B01">
            <w:pPr>
              <w:ind w:left="-540"/>
              <w:rPr>
                <w:rFonts w:ascii="Lato" w:hAnsi="Lato" w:cs="Arial"/>
              </w:rPr>
            </w:pPr>
          </w:p>
          <w:p w:rsidR="004A5D43" w:rsidRPr="00B25962" w:rsidRDefault="004A5D43" w:rsidP="00205B01">
            <w:pPr>
              <w:ind w:left="-540"/>
              <w:rPr>
                <w:rFonts w:ascii="Lato" w:hAnsi="Lato" w:cs="Arial"/>
              </w:rPr>
            </w:pPr>
          </w:p>
          <w:p w:rsidR="004A5D43" w:rsidRPr="00B25962" w:rsidRDefault="004A5D43" w:rsidP="00205B01">
            <w:pPr>
              <w:ind w:left="-540"/>
              <w:rPr>
                <w:rFonts w:ascii="Lato" w:hAnsi="Lato" w:cs="Arial"/>
              </w:rPr>
            </w:pPr>
          </w:p>
          <w:p w:rsidR="004A5D43" w:rsidRPr="00B25962" w:rsidRDefault="004A5D43" w:rsidP="00205B01">
            <w:pPr>
              <w:ind w:left="-540"/>
              <w:rPr>
                <w:rFonts w:ascii="Lato" w:hAnsi="Lato" w:cs="Arial"/>
              </w:rPr>
            </w:pPr>
          </w:p>
          <w:p w:rsidR="004A5D43" w:rsidRPr="00B25962" w:rsidRDefault="004A5D43" w:rsidP="00205B01">
            <w:pPr>
              <w:ind w:left="-540"/>
              <w:rPr>
                <w:rFonts w:ascii="Lato" w:hAnsi="Lato" w:cs="Arial"/>
              </w:rPr>
            </w:pPr>
          </w:p>
          <w:p w:rsidR="004A5D43" w:rsidRPr="00B25962" w:rsidRDefault="004A5D43" w:rsidP="00205B01">
            <w:pPr>
              <w:ind w:left="-540"/>
              <w:rPr>
                <w:rFonts w:ascii="Lato" w:hAnsi="Lato" w:cs="Arial"/>
              </w:rPr>
            </w:pPr>
          </w:p>
          <w:p w:rsidR="00F51CCE" w:rsidRPr="00B25962" w:rsidRDefault="00F51CCE" w:rsidP="00205B01">
            <w:pPr>
              <w:ind w:left="-540"/>
              <w:rPr>
                <w:rFonts w:ascii="Lato" w:hAnsi="Lato" w:cs="Arial"/>
              </w:rPr>
            </w:pPr>
          </w:p>
          <w:p w:rsidR="00F51CCE" w:rsidRPr="00B25962" w:rsidRDefault="00F51CCE" w:rsidP="00205B01">
            <w:pPr>
              <w:ind w:left="-540"/>
              <w:rPr>
                <w:rFonts w:ascii="Lato" w:hAnsi="Lato" w:cs="Arial"/>
              </w:rPr>
            </w:pPr>
          </w:p>
          <w:p w:rsidR="00F51CCE" w:rsidRPr="00B25962" w:rsidRDefault="00F51CCE" w:rsidP="00205B01">
            <w:pPr>
              <w:ind w:left="-540"/>
              <w:rPr>
                <w:rFonts w:ascii="Lato" w:hAnsi="Lato" w:cs="Arial"/>
              </w:rPr>
            </w:pPr>
          </w:p>
          <w:p w:rsidR="00F51CCE" w:rsidRPr="00B25962" w:rsidRDefault="00F51CCE" w:rsidP="00205B01">
            <w:pPr>
              <w:ind w:left="-540"/>
              <w:rPr>
                <w:rFonts w:ascii="Lato" w:hAnsi="Lato" w:cs="Arial"/>
              </w:rPr>
            </w:pPr>
          </w:p>
          <w:p w:rsidR="004A5D43" w:rsidRPr="00B25962" w:rsidRDefault="004A5D43" w:rsidP="00205B01">
            <w:pPr>
              <w:ind w:left="-540"/>
              <w:rPr>
                <w:rFonts w:ascii="Lato" w:hAnsi="Lato" w:cs="Arial"/>
              </w:rPr>
            </w:pPr>
          </w:p>
          <w:p w:rsidR="004A5D43" w:rsidRPr="00B25962" w:rsidRDefault="004A5D43" w:rsidP="00205B01">
            <w:pPr>
              <w:ind w:left="-540"/>
              <w:rPr>
                <w:rFonts w:ascii="Lato" w:hAnsi="Lato" w:cs="Arial"/>
              </w:rPr>
            </w:pPr>
          </w:p>
        </w:tc>
      </w:tr>
    </w:tbl>
    <w:p w:rsidR="004A5D43" w:rsidRPr="00B25962" w:rsidRDefault="004A5D43" w:rsidP="006D25F9">
      <w:pPr>
        <w:ind w:left="-540"/>
        <w:rPr>
          <w:rFonts w:ascii="Lato" w:hAnsi="Lato" w:cs="Arial"/>
        </w:rPr>
      </w:pPr>
      <w:r w:rsidRPr="00B25962">
        <w:rPr>
          <w:rFonts w:ascii="Lato" w:hAnsi="Lato" w:cs="Arial"/>
        </w:rPr>
        <w:t xml:space="preserve"> </w:t>
      </w:r>
    </w:p>
    <w:p w:rsidR="00F51CCE" w:rsidRPr="00B25962" w:rsidRDefault="004A5D43" w:rsidP="00944CB6">
      <w:pPr>
        <w:ind w:left="-567"/>
        <w:rPr>
          <w:rFonts w:ascii="Lato" w:hAnsi="Lato" w:cs="Arial"/>
        </w:rPr>
      </w:pPr>
      <w:r w:rsidRPr="00B25962">
        <w:rPr>
          <w:rFonts w:ascii="Lato" w:hAnsi="Lato" w:cs="Arial"/>
        </w:rPr>
        <w:t>1</w:t>
      </w:r>
      <w:r w:rsidR="00944CB6" w:rsidRPr="00B25962">
        <w:rPr>
          <w:rFonts w:ascii="Lato" w:hAnsi="Lato" w:cs="Arial"/>
        </w:rPr>
        <w:t>6</w:t>
      </w:r>
      <w:r w:rsidRPr="00B25962">
        <w:rPr>
          <w:rFonts w:ascii="Lato" w:hAnsi="Lato" w:cs="Arial"/>
        </w:rPr>
        <w:t xml:space="preserve">. </w:t>
      </w:r>
      <w:r w:rsidR="007D0D82" w:rsidRPr="00B25962">
        <w:rPr>
          <w:rFonts w:ascii="Lato" w:hAnsi="Lato" w:cs="Arial"/>
        </w:rPr>
        <w:t xml:space="preserve">Your signature. </w:t>
      </w:r>
    </w:p>
    <w:p w:rsidR="007D0D82" w:rsidRPr="00B25962" w:rsidRDefault="007D0D82" w:rsidP="007C69F3">
      <w:pPr>
        <w:ind w:left="-142"/>
        <w:rPr>
          <w:rFonts w:ascii="Lato" w:hAnsi="Lato" w:cs="Arial"/>
        </w:rPr>
      </w:pPr>
      <w:r w:rsidRPr="00B25962">
        <w:rPr>
          <w:rFonts w:ascii="Lato" w:hAnsi="Lato" w:cs="Arial"/>
        </w:rPr>
        <w:t>This must be the signature of the main contact in question 2.</w:t>
      </w:r>
    </w:p>
    <w:p w:rsidR="007D0D82" w:rsidRPr="00B25962" w:rsidRDefault="007D0D82" w:rsidP="007C69F3">
      <w:pPr>
        <w:ind w:left="-142"/>
        <w:rPr>
          <w:rFonts w:ascii="Lato" w:hAnsi="Lato" w:cs="Arial"/>
        </w:rPr>
      </w:pPr>
    </w:p>
    <w:p w:rsidR="00F51CCE" w:rsidRPr="00B25962" w:rsidRDefault="00F51CCE" w:rsidP="007C69F3">
      <w:pPr>
        <w:numPr>
          <w:ilvl w:val="0"/>
          <w:numId w:val="33"/>
        </w:numPr>
        <w:tabs>
          <w:tab w:val="left" w:pos="284"/>
        </w:tabs>
        <w:ind w:left="284" w:hanging="426"/>
        <w:rPr>
          <w:rFonts w:ascii="Lato" w:hAnsi="Lato" w:cs="Arial"/>
        </w:rPr>
      </w:pPr>
      <w:r w:rsidRPr="00B25962">
        <w:rPr>
          <w:rFonts w:ascii="Lato" w:hAnsi="Lato" w:cs="Arial"/>
        </w:rPr>
        <w:t xml:space="preserve">I confirm that I am authorised to sign this application on behalf of the organisation named in question </w:t>
      </w:r>
      <w:proofErr w:type="gramStart"/>
      <w:r w:rsidRPr="00B25962">
        <w:rPr>
          <w:rFonts w:ascii="Lato" w:hAnsi="Lato" w:cs="Arial"/>
        </w:rPr>
        <w:t>1</w:t>
      </w:r>
      <w:proofErr w:type="gramEnd"/>
      <w:r w:rsidRPr="00B25962">
        <w:rPr>
          <w:rFonts w:ascii="Lato" w:hAnsi="Lato" w:cs="Arial"/>
        </w:rPr>
        <w:t>.</w:t>
      </w:r>
    </w:p>
    <w:p w:rsidR="00F9233E" w:rsidRPr="00B25962" w:rsidRDefault="007D0D82" w:rsidP="007C69F3">
      <w:pPr>
        <w:numPr>
          <w:ilvl w:val="0"/>
          <w:numId w:val="33"/>
        </w:numPr>
        <w:tabs>
          <w:tab w:val="left" w:pos="284"/>
        </w:tabs>
        <w:ind w:left="284" w:hanging="426"/>
        <w:rPr>
          <w:rFonts w:ascii="Lato" w:hAnsi="Lato" w:cs="Arial"/>
        </w:rPr>
      </w:pPr>
      <w:r w:rsidRPr="00B25962">
        <w:rPr>
          <w:rFonts w:ascii="Lato" w:hAnsi="Lato" w:cs="Arial"/>
        </w:rPr>
        <w:t xml:space="preserve">I confirm that to the best of my knowledge the information in this application form is true and correct. </w:t>
      </w:r>
    </w:p>
    <w:p w:rsidR="007D0D82" w:rsidRPr="00B25962" w:rsidRDefault="007D0D82" w:rsidP="007C69F3">
      <w:pPr>
        <w:numPr>
          <w:ilvl w:val="0"/>
          <w:numId w:val="33"/>
        </w:numPr>
        <w:tabs>
          <w:tab w:val="left" w:pos="284"/>
        </w:tabs>
        <w:ind w:left="284" w:hanging="426"/>
        <w:rPr>
          <w:rFonts w:ascii="Lato" w:hAnsi="Lato" w:cs="Arial"/>
        </w:rPr>
      </w:pPr>
      <w:r w:rsidRPr="00B25962">
        <w:rPr>
          <w:rFonts w:ascii="Lato" w:hAnsi="Lato" w:cs="Arial"/>
        </w:rPr>
        <w:t>If this application is successful, I agree to ensure that t</w:t>
      </w:r>
      <w:r w:rsidR="00F9233E" w:rsidRPr="00B25962">
        <w:rPr>
          <w:rFonts w:ascii="Lato" w:hAnsi="Lato" w:cs="Arial"/>
        </w:rPr>
        <w:t xml:space="preserve">he funds </w:t>
      </w:r>
      <w:proofErr w:type="gramStart"/>
      <w:r w:rsidR="00F9233E" w:rsidRPr="00B25962">
        <w:rPr>
          <w:rFonts w:ascii="Lato" w:hAnsi="Lato" w:cs="Arial"/>
        </w:rPr>
        <w:t>are spent</w:t>
      </w:r>
      <w:proofErr w:type="gramEnd"/>
      <w:r w:rsidR="00F9233E" w:rsidRPr="00B25962">
        <w:rPr>
          <w:rFonts w:ascii="Lato" w:hAnsi="Lato" w:cs="Arial"/>
        </w:rPr>
        <w:t xml:space="preserve"> as described here.</w:t>
      </w:r>
    </w:p>
    <w:p w:rsidR="00F51CCE" w:rsidRPr="00B25962" w:rsidRDefault="00F51CCE" w:rsidP="007C69F3">
      <w:pPr>
        <w:numPr>
          <w:ilvl w:val="0"/>
          <w:numId w:val="33"/>
        </w:numPr>
        <w:tabs>
          <w:tab w:val="left" w:pos="284"/>
        </w:tabs>
        <w:ind w:left="284" w:hanging="426"/>
        <w:rPr>
          <w:rFonts w:ascii="Lato" w:hAnsi="Lato" w:cs="Arial"/>
        </w:rPr>
      </w:pPr>
      <w:r w:rsidRPr="00B25962">
        <w:rPr>
          <w:rFonts w:ascii="Lato" w:hAnsi="Lato" w:cs="Arial"/>
        </w:rPr>
        <w:t>I agree to ensure that the organisation complies with all monitoring and other grant conditions.</w:t>
      </w:r>
    </w:p>
    <w:p w:rsidR="00F9233E" w:rsidRPr="00B25962" w:rsidRDefault="00F9233E" w:rsidP="007C69F3">
      <w:pPr>
        <w:numPr>
          <w:ilvl w:val="0"/>
          <w:numId w:val="33"/>
        </w:numPr>
        <w:tabs>
          <w:tab w:val="left" w:pos="284"/>
        </w:tabs>
        <w:ind w:left="284" w:hanging="426"/>
        <w:rPr>
          <w:rFonts w:ascii="Lato" w:hAnsi="Lato" w:cs="Arial"/>
        </w:rPr>
      </w:pPr>
      <w:r w:rsidRPr="00B25962">
        <w:rPr>
          <w:rFonts w:ascii="Lato" w:hAnsi="Lato" w:cs="Arial"/>
        </w:rPr>
        <w:t>I agree to complete and return the final evaluation form.</w:t>
      </w:r>
    </w:p>
    <w:p w:rsidR="003658DB" w:rsidRPr="00B25962" w:rsidRDefault="003658DB" w:rsidP="007C69F3">
      <w:pPr>
        <w:numPr>
          <w:ilvl w:val="0"/>
          <w:numId w:val="33"/>
        </w:numPr>
        <w:tabs>
          <w:tab w:val="left" w:pos="284"/>
        </w:tabs>
        <w:ind w:left="284" w:hanging="426"/>
        <w:rPr>
          <w:rFonts w:ascii="Lato" w:hAnsi="Lato" w:cs="Arial"/>
        </w:rPr>
      </w:pPr>
      <w:r w:rsidRPr="00B25962">
        <w:rPr>
          <w:rFonts w:ascii="Lato" w:hAnsi="Lato" w:cs="Arial"/>
        </w:rPr>
        <w:t>I confirm that my organisation will conform to all relevant statutory requirements.</w:t>
      </w:r>
    </w:p>
    <w:p w:rsidR="00F9233E" w:rsidRPr="00B25962" w:rsidRDefault="00F9233E" w:rsidP="00F9233E">
      <w:pPr>
        <w:rPr>
          <w:rFonts w:ascii="Lato" w:hAnsi="Lato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940"/>
      </w:tblGrid>
      <w:tr w:rsidR="00F9233E" w:rsidRPr="00B25962" w:rsidTr="00205B01">
        <w:tc>
          <w:tcPr>
            <w:tcW w:w="1548" w:type="dxa"/>
            <w:shd w:val="clear" w:color="auto" w:fill="auto"/>
          </w:tcPr>
          <w:p w:rsidR="00F9233E" w:rsidRPr="00B25962" w:rsidRDefault="00F9233E" w:rsidP="00F9233E">
            <w:pPr>
              <w:rPr>
                <w:rFonts w:ascii="Lato" w:hAnsi="Lato" w:cs="Arial"/>
              </w:rPr>
            </w:pPr>
            <w:r w:rsidRPr="00B25962">
              <w:rPr>
                <w:rFonts w:ascii="Lato" w:hAnsi="Lato" w:cs="Arial"/>
              </w:rPr>
              <w:t>Signed</w:t>
            </w:r>
          </w:p>
          <w:p w:rsidR="00F9233E" w:rsidRPr="00B25962" w:rsidRDefault="00F9233E" w:rsidP="00F9233E">
            <w:pPr>
              <w:rPr>
                <w:rFonts w:ascii="Lato" w:hAnsi="Lato" w:cs="Arial"/>
              </w:rPr>
            </w:pPr>
          </w:p>
        </w:tc>
        <w:tc>
          <w:tcPr>
            <w:tcW w:w="5940" w:type="dxa"/>
            <w:shd w:val="clear" w:color="auto" w:fill="auto"/>
          </w:tcPr>
          <w:p w:rsidR="00F9233E" w:rsidRPr="00B25962" w:rsidRDefault="00F9233E" w:rsidP="00F9233E">
            <w:pPr>
              <w:rPr>
                <w:rFonts w:ascii="Lato" w:hAnsi="Lato" w:cs="Arial"/>
              </w:rPr>
            </w:pPr>
          </w:p>
        </w:tc>
      </w:tr>
      <w:tr w:rsidR="00F9233E" w:rsidRPr="00B25962" w:rsidTr="00205B01">
        <w:tc>
          <w:tcPr>
            <w:tcW w:w="1548" w:type="dxa"/>
            <w:shd w:val="clear" w:color="auto" w:fill="auto"/>
          </w:tcPr>
          <w:p w:rsidR="00F9233E" w:rsidRPr="00B25962" w:rsidRDefault="00F9233E" w:rsidP="00F9233E">
            <w:pPr>
              <w:rPr>
                <w:rFonts w:ascii="Lato" w:hAnsi="Lato" w:cs="Arial"/>
              </w:rPr>
            </w:pPr>
            <w:r w:rsidRPr="00B25962">
              <w:rPr>
                <w:rFonts w:ascii="Lato" w:hAnsi="Lato" w:cs="Arial"/>
              </w:rPr>
              <w:t>Date</w:t>
            </w:r>
          </w:p>
          <w:p w:rsidR="00F9233E" w:rsidRPr="00B25962" w:rsidRDefault="00F9233E" w:rsidP="00F9233E">
            <w:pPr>
              <w:rPr>
                <w:rFonts w:ascii="Lato" w:hAnsi="Lato" w:cs="Arial"/>
              </w:rPr>
            </w:pPr>
          </w:p>
        </w:tc>
        <w:tc>
          <w:tcPr>
            <w:tcW w:w="5940" w:type="dxa"/>
            <w:shd w:val="clear" w:color="auto" w:fill="auto"/>
          </w:tcPr>
          <w:p w:rsidR="00F9233E" w:rsidRPr="00B25962" w:rsidRDefault="00F9233E" w:rsidP="00F9233E">
            <w:pPr>
              <w:rPr>
                <w:rFonts w:ascii="Lato" w:hAnsi="Lato" w:cs="Arial"/>
              </w:rPr>
            </w:pPr>
          </w:p>
        </w:tc>
      </w:tr>
    </w:tbl>
    <w:p w:rsidR="00F9233E" w:rsidRPr="00B25962" w:rsidRDefault="00F9233E" w:rsidP="006902F2">
      <w:pPr>
        <w:rPr>
          <w:rFonts w:ascii="Lato" w:hAnsi="Lato"/>
        </w:rPr>
      </w:pPr>
    </w:p>
    <w:p w:rsidR="00697112" w:rsidRDefault="007C69F3" w:rsidP="006902F2">
      <w:pPr>
        <w:rPr>
          <w:rFonts w:ascii="Lato" w:hAnsi="Lato"/>
        </w:rPr>
      </w:pPr>
      <w:r>
        <w:rPr>
          <w:rFonts w:ascii="Lato" w:hAnsi="Lato"/>
        </w:rPr>
        <w:t xml:space="preserve">Please return your completed application form to Sevenoaks District Council’s Health and Communities team at </w:t>
      </w:r>
      <w:hyperlink r:id="rId13" w:history="1">
        <w:r w:rsidR="00697112" w:rsidRPr="00B25962">
          <w:rPr>
            <w:rStyle w:val="Hyperlink"/>
            <w:rFonts w:ascii="Lato" w:hAnsi="Lato"/>
          </w:rPr>
          <w:t>communities@sevenoaks.gov.uk</w:t>
        </w:r>
      </w:hyperlink>
      <w:r>
        <w:rPr>
          <w:rFonts w:ascii="Lato" w:hAnsi="Lato"/>
        </w:rPr>
        <w:t xml:space="preserve"> b</w:t>
      </w:r>
      <w:r w:rsidR="00697112" w:rsidRPr="00B25962">
        <w:rPr>
          <w:rFonts w:ascii="Lato" w:hAnsi="Lato"/>
        </w:rPr>
        <w:t xml:space="preserve">y </w:t>
      </w:r>
      <w:r w:rsidR="00112E06" w:rsidRPr="00B25962">
        <w:rPr>
          <w:rFonts w:ascii="Lato" w:hAnsi="Lato"/>
        </w:rPr>
        <w:t>Wednesday 1 March 2023</w:t>
      </w:r>
      <w:r w:rsidR="00697112" w:rsidRPr="00B25962">
        <w:rPr>
          <w:rFonts w:ascii="Lato" w:hAnsi="Lato"/>
        </w:rPr>
        <w:t xml:space="preserve"> at 5pm.</w:t>
      </w:r>
    </w:p>
    <w:p w:rsidR="009D0DD6" w:rsidRDefault="009D0DD6" w:rsidP="006902F2">
      <w:pPr>
        <w:rPr>
          <w:rFonts w:ascii="Lato" w:hAnsi="Lato"/>
        </w:rPr>
      </w:pPr>
    </w:p>
    <w:p w:rsidR="009D0DD6" w:rsidRPr="00B25962" w:rsidRDefault="009D0DD6" w:rsidP="006902F2">
      <w:pPr>
        <w:rPr>
          <w:rFonts w:ascii="Lato" w:hAnsi="Lato"/>
        </w:rPr>
      </w:pPr>
      <w:proofErr w:type="gramStart"/>
      <w:r w:rsidRPr="009D0DD6">
        <w:rPr>
          <w:rFonts w:ascii="Lato" w:hAnsi="Lato"/>
        </w:rPr>
        <w:t>This project i</w:t>
      </w:r>
      <w:r>
        <w:rPr>
          <w:rFonts w:ascii="Lato" w:hAnsi="Lato"/>
        </w:rPr>
        <w:t>s funded</w:t>
      </w:r>
      <w:r w:rsidRPr="009D0DD6">
        <w:rPr>
          <w:rFonts w:ascii="Lato" w:hAnsi="Lato"/>
        </w:rPr>
        <w:t xml:space="preserve"> by the UK Government through the UK Shared Prosperity Fund</w:t>
      </w:r>
      <w:proofErr w:type="gramEnd"/>
      <w:r w:rsidRPr="009D0DD6">
        <w:rPr>
          <w:rFonts w:ascii="Lato" w:hAnsi="Lato"/>
        </w:rPr>
        <w:t>.</w:t>
      </w:r>
    </w:p>
    <w:p w:rsidR="00697112" w:rsidRDefault="00697112" w:rsidP="006902F2">
      <w:pPr>
        <w:rPr>
          <w:rFonts w:ascii="Lato" w:hAnsi="Lato"/>
        </w:rPr>
      </w:pPr>
    </w:p>
    <w:p w:rsidR="00384AEC" w:rsidRDefault="00384AEC" w:rsidP="006902F2">
      <w:pPr>
        <w:rPr>
          <w:rFonts w:ascii="Lato" w:hAnsi="Lato"/>
        </w:rPr>
      </w:pPr>
    </w:p>
    <w:p w:rsidR="00384AEC" w:rsidRDefault="00384AEC" w:rsidP="00384AEC">
      <w:pPr>
        <w:rPr>
          <w:rFonts w:ascii="Lato" w:hAnsi="Lato" w:cs="Arial"/>
          <w:b/>
        </w:rPr>
      </w:pPr>
      <w:r>
        <w:rPr>
          <w:rFonts w:ascii="Lato" w:hAnsi="Lato" w:cs="Arial"/>
          <w:b/>
        </w:rPr>
        <w:t xml:space="preserve"> </w:t>
      </w:r>
    </w:p>
    <w:p w:rsidR="00384AEC" w:rsidRPr="00B25962" w:rsidRDefault="00384AEC" w:rsidP="006902F2">
      <w:pPr>
        <w:rPr>
          <w:rFonts w:ascii="Lato" w:hAnsi="Lato"/>
        </w:rPr>
      </w:pPr>
    </w:p>
    <w:sectPr w:rsidR="00384AEC" w:rsidRPr="00B25962" w:rsidSect="009F24C5">
      <w:footerReference w:type="even" r:id="rId14"/>
      <w:footerReference w:type="default" r:id="rId15"/>
      <w:pgSz w:w="11906" w:h="16838"/>
      <w:pgMar w:top="964" w:right="1418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B1" w:rsidRDefault="008936B1">
      <w:r>
        <w:separator/>
      </w:r>
    </w:p>
  </w:endnote>
  <w:endnote w:type="continuationSeparator" w:id="0">
    <w:p w:rsidR="008936B1" w:rsidRDefault="0089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72E" w:rsidRDefault="00B6772E" w:rsidP="00910B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772E" w:rsidRDefault="00B6772E" w:rsidP="00B677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72E" w:rsidRDefault="00B6772E" w:rsidP="00910B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7F1A">
      <w:rPr>
        <w:rStyle w:val="PageNumber"/>
        <w:noProof/>
      </w:rPr>
      <w:t>8</w:t>
    </w:r>
    <w:r>
      <w:rPr>
        <w:rStyle w:val="PageNumber"/>
      </w:rPr>
      <w:fldChar w:fldCharType="end"/>
    </w:r>
  </w:p>
  <w:p w:rsidR="00B6772E" w:rsidRPr="00815A68" w:rsidRDefault="00B6772E" w:rsidP="00944CB6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B1" w:rsidRDefault="008936B1">
      <w:r>
        <w:separator/>
      </w:r>
    </w:p>
  </w:footnote>
  <w:footnote w:type="continuationSeparator" w:id="0">
    <w:p w:rsidR="008936B1" w:rsidRDefault="00893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7.75pt;height:26.25pt" o:bullet="t">
        <v:imagedata r:id="rId1" o:title="MCWB01372_0000[1]"/>
      </v:shape>
    </w:pict>
  </w:numPicBullet>
  <w:abstractNum w:abstractNumId="0" w15:restartNumberingAfterBreak="0">
    <w:nsid w:val="00B13085"/>
    <w:multiLevelType w:val="hybridMultilevel"/>
    <w:tmpl w:val="131A3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4D22"/>
    <w:multiLevelType w:val="hybridMultilevel"/>
    <w:tmpl w:val="C6DC912A"/>
    <w:lvl w:ilvl="0" w:tplc="5AA4D4C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10D1"/>
    <w:multiLevelType w:val="hybridMultilevel"/>
    <w:tmpl w:val="D2827E50"/>
    <w:lvl w:ilvl="0" w:tplc="1C843C54">
      <w:numFmt w:val="bullet"/>
      <w:lvlText w:val="•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E6651"/>
    <w:multiLevelType w:val="hybridMultilevel"/>
    <w:tmpl w:val="E850E692"/>
    <w:lvl w:ilvl="0" w:tplc="2494C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344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A1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AC0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0E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6D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66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EF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CA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C92D17"/>
    <w:multiLevelType w:val="hybridMultilevel"/>
    <w:tmpl w:val="F29A89C6"/>
    <w:lvl w:ilvl="0" w:tplc="5AA4D4C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10359"/>
    <w:multiLevelType w:val="multilevel"/>
    <w:tmpl w:val="3646A8C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E4D76"/>
    <w:multiLevelType w:val="hybridMultilevel"/>
    <w:tmpl w:val="E3C49CB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B0B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3A6EE6"/>
    <w:multiLevelType w:val="hybridMultilevel"/>
    <w:tmpl w:val="7122A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381A3C"/>
    <w:multiLevelType w:val="hybridMultilevel"/>
    <w:tmpl w:val="70B0B3BE"/>
    <w:lvl w:ilvl="0" w:tplc="0AB42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4D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43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5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47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6F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2A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A4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2B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8F7ADE"/>
    <w:multiLevelType w:val="hybridMultilevel"/>
    <w:tmpl w:val="D0A61E60"/>
    <w:lvl w:ilvl="0" w:tplc="08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AD2E58"/>
    <w:multiLevelType w:val="hybridMultilevel"/>
    <w:tmpl w:val="3B825292"/>
    <w:lvl w:ilvl="0" w:tplc="5AA4D4C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30FDE"/>
    <w:multiLevelType w:val="hybridMultilevel"/>
    <w:tmpl w:val="B8E4AB42"/>
    <w:lvl w:ilvl="0" w:tplc="08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F25129"/>
    <w:multiLevelType w:val="hybridMultilevel"/>
    <w:tmpl w:val="C2608D8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687254"/>
    <w:multiLevelType w:val="multilevel"/>
    <w:tmpl w:val="DD98B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1474C"/>
    <w:multiLevelType w:val="hybridMultilevel"/>
    <w:tmpl w:val="0ED8F108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F16743"/>
    <w:multiLevelType w:val="hybridMultilevel"/>
    <w:tmpl w:val="83F4A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75BDD"/>
    <w:multiLevelType w:val="hybridMultilevel"/>
    <w:tmpl w:val="122096C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C65FC"/>
    <w:multiLevelType w:val="multilevel"/>
    <w:tmpl w:val="F29A89C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861F3"/>
    <w:multiLevelType w:val="hybridMultilevel"/>
    <w:tmpl w:val="D62E3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46944"/>
    <w:multiLevelType w:val="hybridMultilevel"/>
    <w:tmpl w:val="45F8A45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22ACE"/>
    <w:multiLevelType w:val="hybridMultilevel"/>
    <w:tmpl w:val="DD98B3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4127A"/>
    <w:multiLevelType w:val="multilevel"/>
    <w:tmpl w:val="0086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DC4159"/>
    <w:multiLevelType w:val="hybridMultilevel"/>
    <w:tmpl w:val="940636FC"/>
    <w:lvl w:ilvl="0" w:tplc="E24C3E6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63074"/>
    <w:multiLevelType w:val="hybridMultilevel"/>
    <w:tmpl w:val="33D25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8101B"/>
    <w:multiLevelType w:val="multilevel"/>
    <w:tmpl w:val="C6DC91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A4E64"/>
    <w:multiLevelType w:val="hybridMultilevel"/>
    <w:tmpl w:val="3884684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EC49D6"/>
    <w:multiLevelType w:val="hybridMultilevel"/>
    <w:tmpl w:val="A18ACC9C"/>
    <w:lvl w:ilvl="0" w:tplc="2A06A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AE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0C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85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0E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E3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0B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E2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2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05D2CB0"/>
    <w:multiLevelType w:val="hybridMultilevel"/>
    <w:tmpl w:val="0596BB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D2052"/>
    <w:multiLevelType w:val="multilevel"/>
    <w:tmpl w:val="4F0A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AF4CB6"/>
    <w:multiLevelType w:val="hybridMultilevel"/>
    <w:tmpl w:val="3646A8C4"/>
    <w:lvl w:ilvl="0" w:tplc="706EC4D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94A0A"/>
    <w:multiLevelType w:val="hybridMultilevel"/>
    <w:tmpl w:val="6F28C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854AA"/>
    <w:multiLevelType w:val="hybridMultilevel"/>
    <w:tmpl w:val="FF3AE972"/>
    <w:lvl w:ilvl="0" w:tplc="59C0AB7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 w15:restartNumberingAfterBreak="0">
    <w:nsid w:val="715343A9"/>
    <w:multiLevelType w:val="hybridMultilevel"/>
    <w:tmpl w:val="DE088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D0F92"/>
    <w:multiLevelType w:val="hybridMultilevel"/>
    <w:tmpl w:val="1B4EF4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62646"/>
    <w:multiLevelType w:val="hybridMultilevel"/>
    <w:tmpl w:val="F216B86E"/>
    <w:lvl w:ilvl="0" w:tplc="E6583A1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 w15:restartNumberingAfterBreak="0">
    <w:nsid w:val="7B8E3D24"/>
    <w:multiLevelType w:val="hybridMultilevel"/>
    <w:tmpl w:val="A1944DB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C3D08A3"/>
    <w:multiLevelType w:val="hybridMultilevel"/>
    <w:tmpl w:val="0A4E93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414BE6"/>
    <w:multiLevelType w:val="hybridMultilevel"/>
    <w:tmpl w:val="D7A6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1"/>
  </w:num>
  <w:num w:numId="5">
    <w:abstractNumId w:val="25"/>
  </w:num>
  <w:num w:numId="6">
    <w:abstractNumId w:val="4"/>
  </w:num>
  <w:num w:numId="7">
    <w:abstractNumId w:val="18"/>
  </w:num>
  <w:num w:numId="8">
    <w:abstractNumId w:val="23"/>
  </w:num>
  <w:num w:numId="9">
    <w:abstractNumId w:val="30"/>
  </w:num>
  <w:num w:numId="10">
    <w:abstractNumId w:val="5"/>
  </w:num>
  <w:num w:numId="11">
    <w:abstractNumId w:val="6"/>
  </w:num>
  <w:num w:numId="12">
    <w:abstractNumId w:val="20"/>
  </w:num>
  <w:num w:numId="13">
    <w:abstractNumId w:val="37"/>
  </w:num>
  <w:num w:numId="14">
    <w:abstractNumId w:val="34"/>
  </w:num>
  <w:num w:numId="15">
    <w:abstractNumId w:val="17"/>
  </w:num>
  <w:num w:numId="16">
    <w:abstractNumId w:val="28"/>
  </w:num>
  <w:num w:numId="17">
    <w:abstractNumId w:val="35"/>
  </w:num>
  <w:num w:numId="18">
    <w:abstractNumId w:val="12"/>
  </w:num>
  <w:num w:numId="19">
    <w:abstractNumId w:val="15"/>
  </w:num>
  <w:num w:numId="20">
    <w:abstractNumId w:val="10"/>
  </w:num>
  <w:num w:numId="21">
    <w:abstractNumId w:val="13"/>
  </w:num>
  <w:num w:numId="22">
    <w:abstractNumId w:val="32"/>
  </w:num>
  <w:num w:numId="23">
    <w:abstractNumId w:val="7"/>
  </w:num>
  <w:num w:numId="24">
    <w:abstractNumId w:val="24"/>
  </w:num>
  <w:num w:numId="25">
    <w:abstractNumId w:val="31"/>
  </w:num>
  <w:num w:numId="26">
    <w:abstractNumId w:val="26"/>
  </w:num>
  <w:num w:numId="27">
    <w:abstractNumId w:val="38"/>
  </w:num>
  <w:num w:numId="28">
    <w:abstractNumId w:val="16"/>
  </w:num>
  <w:num w:numId="29">
    <w:abstractNumId w:val="19"/>
  </w:num>
  <w:num w:numId="30">
    <w:abstractNumId w:val="0"/>
  </w:num>
  <w:num w:numId="31">
    <w:abstractNumId w:val="33"/>
  </w:num>
  <w:num w:numId="32">
    <w:abstractNumId w:val="2"/>
  </w:num>
  <w:num w:numId="33">
    <w:abstractNumId w:val="8"/>
  </w:num>
  <w:num w:numId="34">
    <w:abstractNumId w:val="36"/>
  </w:num>
  <w:num w:numId="35">
    <w:abstractNumId w:val="27"/>
  </w:num>
  <w:num w:numId="36">
    <w:abstractNumId w:val="3"/>
  </w:num>
  <w:num w:numId="37">
    <w:abstractNumId w:val="9"/>
  </w:num>
  <w:num w:numId="38">
    <w:abstractNumId w:val="2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75E"/>
    <w:rsid w:val="000369D2"/>
    <w:rsid w:val="000538DA"/>
    <w:rsid w:val="00066309"/>
    <w:rsid w:val="000B2203"/>
    <w:rsid w:val="000E0A5E"/>
    <w:rsid w:val="000F3236"/>
    <w:rsid w:val="001052BD"/>
    <w:rsid w:val="00112E06"/>
    <w:rsid w:val="00121026"/>
    <w:rsid w:val="00163E17"/>
    <w:rsid w:val="0018447C"/>
    <w:rsid w:val="001870B8"/>
    <w:rsid w:val="001A53C5"/>
    <w:rsid w:val="001B4ED5"/>
    <w:rsid w:val="001B73F8"/>
    <w:rsid w:val="001D6665"/>
    <w:rsid w:val="001E5215"/>
    <w:rsid w:val="001F2BAB"/>
    <w:rsid w:val="00201A52"/>
    <w:rsid w:val="00205B01"/>
    <w:rsid w:val="002139B3"/>
    <w:rsid w:val="002147A6"/>
    <w:rsid w:val="00272BA7"/>
    <w:rsid w:val="0028550D"/>
    <w:rsid w:val="002A1A51"/>
    <w:rsid w:val="002B36A2"/>
    <w:rsid w:val="00305A47"/>
    <w:rsid w:val="00327BCF"/>
    <w:rsid w:val="00340271"/>
    <w:rsid w:val="003658DB"/>
    <w:rsid w:val="00375A32"/>
    <w:rsid w:val="00375DCA"/>
    <w:rsid w:val="00384AEC"/>
    <w:rsid w:val="003A47E9"/>
    <w:rsid w:val="003D72F9"/>
    <w:rsid w:val="003F0649"/>
    <w:rsid w:val="004271AE"/>
    <w:rsid w:val="00456865"/>
    <w:rsid w:val="00492CD8"/>
    <w:rsid w:val="004A5D43"/>
    <w:rsid w:val="004A7221"/>
    <w:rsid w:val="004F6E66"/>
    <w:rsid w:val="00503F52"/>
    <w:rsid w:val="00520E4B"/>
    <w:rsid w:val="00525C2B"/>
    <w:rsid w:val="0055256A"/>
    <w:rsid w:val="00593778"/>
    <w:rsid w:val="005E2996"/>
    <w:rsid w:val="00607FC8"/>
    <w:rsid w:val="00617584"/>
    <w:rsid w:val="0066304F"/>
    <w:rsid w:val="006676EA"/>
    <w:rsid w:val="0066774C"/>
    <w:rsid w:val="0068327A"/>
    <w:rsid w:val="00687581"/>
    <w:rsid w:val="006902F2"/>
    <w:rsid w:val="006934B3"/>
    <w:rsid w:val="00697112"/>
    <w:rsid w:val="006D25F9"/>
    <w:rsid w:val="006D4CCB"/>
    <w:rsid w:val="006E5541"/>
    <w:rsid w:val="00734C31"/>
    <w:rsid w:val="00763F79"/>
    <w:rsid w:val="007759C0"/>
    <w:rsid w:val="007B5EA8"/>
    <w:rsid w:val="007C5B85"/>
    <w:rsid w:val="007C69F3"/>
    <w:rsid w:val="007D0D82"/>
    <w:rsid w:val="00815A68"/>
    <w:rsid w:val="008161DC"/>
    <w:rsid w:val="0083322F"/>
    <w:rsid w:val="00844F1E"/>
    <w:rsid w:val="008472AF"/>
    <w:rsid w:val="008936B1"/>
    <w:rsid w:val="00897992"/>
    <w:rsid w:val="008E0702"/>
    <w:rsid w:val="008F76DA"/>
    <w:rsid w:val="00910B1E"/>
    <w:rsid w:val="00944CB6"/>
    <w:rsid w:val="009560C4"/>
    <w:rsid w:val="00964423"/>
    <w:rsid w:val="00984A9D"/>
    <w:rsid w:val="009A79F9"/>
    <w:rsid w:val="009D0DD6"/>
    <w:rsid w:val="009D6C5B"/>
    <w:rsid w:val="009F24C5"/>
    <w:rsid w:val="00A07F1A"/>
    <w:rsid w:val="00A11E7E"/>
    <w:rsid w:val="00A43467"/>
    <w:rsid w:val="00A658F2"/>
    <w:rsid w:val="00A75880"/>
    <w:rsid w:val="00A93F94"/>
    <w:rsid w:val="00AB3CD0"/>
    <w:rsid w:val="00AC21F4"/>
    <w:rsid w:val="00B0344E"/>
    <w:rsid w:val="00B055F2"/>
    <w:rsid w:val="00B25962"/>
    <w:rsid w:val="00B31161"/>
    <w:rsid w:val="00B6772E"/>
    <w:rsid w:val="00BC0E2A"/>
    <w:rsid w:val="00BC1E33"/>
    <w:rsid w:val="00C3606E"/>
    <w:rsid w:val="00C479DB"/>
    <w:rsid w:val="00C5187B"/>
    <w:rsid w:val="00C60A58"/>
    <w:rsid w:val="00C76FF0"/>
    <w:rsid w:val="00C87F04"/>
    <w:rsid w:val="00CB30F7"/>
    <w:rsid w:val="00CE52AA"/>
    <w:rsid w:val="00D068EE"/>
    <w:rsid w:val="00D1724D"/>
    <w:rsid w:val="00D437E8"/>
    <w:rsid w:val="00D47269"/>
    <w:rsid w:val="00D50DF2"/>
    <w:rsid w:val="00D54B81"/>
    <w:rsid w:val="00D67E23"/>
    <w:rsid w:val="00DD0EA9"/>
    <w:rsid w:val="00DD4BF3"/>
    <w:rsid w:val="00DE189A"/>
    <w:rsid w:val="00E356DB"/>
    <w:rsid w:val="00E44805"/>
    <w:rsid w:val="00E45122"/>
    <w:rsid w:val="00E756F8"/>
    <w:rsid w:val="00EB46EA"/>
    <w:rsid w:val="00EE5D38"/>
    <w:rsid w:val="00F12367"/>
    <w:rsid w:val="00F21775"/>
    <w:rsid w:val="00F41C0D"/>
    <w:rsid w:val="00F44198"/>
    <w:rsid w:val="00F51CCE"/>
    <w:rsid w:val="00F54DA6"/>
    <w:rsid w:val="00F838AF"/>
    <w:rsid w:val="00F869D3"/>
    <w:rsid w:val="00F87A08"/>
    <w:rsid w:val="00F9175E"/>
    <w:rsid w:val="00F9233E"/>
    <w:rsid w:val="00FA4438"/>
    <w:rsid w:val="00FB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FE5FEAB-0A74-4992-A9C9-5C6E75D9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6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67E23"/>
    <w:rPr>
      <w:color w:val="0000FF"/>
      <w:u w:val="single"/>
    </w:rPr>
  </w:style>
  <w:style w:type="paragraph" w:styleId="Footer">
    <w:name w:val="footer"/>
    <w:basedOn w:val="Normal"/>
    <w:rsid w:val="00B6772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6772E"/>
  </w:style>
  <w:style w:type="character" w:styleId="FollowedHyperlink">
    <w:name w:val="FollowedHyperlink"/>
    <w:rsid w:val="00F838AF"/>
    <w:rPr>
      <w:color w:val="800080"/>
      <w:u w:val="single"/>
    </w:rPr>
  </w:style>
  <w:style w:type="paragraph" w:styleId="Header">
    <w:name w:val="header"/>
    <w:basedOn w:val="Normal"/>
    <w:rsid w:val="0028550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D6C5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CommentReference">
    <w:name w:val="annotation reference"/>
    <w:rsid w:val="00DD0E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0EA9"/>
    <w:rPr>
      <w:sz w:val="20"/>
      <w:szCs w:val="20"/>
    </w:rPr>
  </w:style>
  <w:style w:type="character" w:customStyle="1" w:styleId="CommentTextChar">
    <w:name w:val="Comment Text Char"/>
    <w:link w:val="CommentText"/>
    <w:rsid w:val="00DD0EA9"/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link w:val="CommentSubjectChar"/>
    <w:rsid w:val="00DD0EA9"/>
    <w:rPr>
      <w:b/>
      <w:bCs/>
    </w:rPr>
  </w:style>
  <w:style w:type="character" w:customStyle="1" w:styleId="CommentSubjectChar">
    <w:name w:val="Comment Subject Char"/>
    <w:link w:val="CommentSubject"/>
    <w:rsid w:val="00DD0EA9"/>
    <w:rPr>
      <w:rFonts w:ascii="Tahoma" w:hAnsi="Tahoma" w:cs="Tahoma"/>
      <w:b/>
      <w:bCs/>
    </w:rPr>
  </w:style>
  <w:style w:type="paragraph" w:styleId="BalloonText">
    <w:name w:val="Balloon Text"/>
    <w:basedOn w:val="Normal"/>
    <w:link w:val="BalloonTextChar"/>
    <w:rsid w:val="00DD0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D0E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480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680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27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515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5591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287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4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44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95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mmunities@sevenoaks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bettertogethercommunity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cid:image004.png@01D92767.07C62080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DC81673-1F74-44BB-8D7F-06884AFE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1435</Words>
  <Characters>8015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Sevenoaks District Local Strategic Partnership</vt:lpstr>
    </vt:vector>
  </TitlesOfParts>
  <Company>Sevenoaks District Council</Company>
  <LinksUpToDate>false</LinksUpToDate>
  <CharactersWithSpaces>9432</CharactersWithSpaces>
  <SharedDoc>false</SharedDoc>
  <HLinks>
    <vt:vector size="18" baseType="variant">
      <vt:variant>
        <vt:i4>7798812</vt:i4>
      </vt:variant>
      <vt:variant>
        <vt:i4>3</vt:i4>
      </vt:variant>
      <vt:variant>
        <vt:i4>0</vt:i4>
      </vt:variant>
      <vt:variant>
        <vt:i4>5</vt:i4>
      </vt:variant>
      <vt:variant>
        <vt:lpwstr>mailto:communities@sevenoaks.gov.uk</vt:lpwstr>
      </vt:variant>
      <vt:variant>
        <vt:lpwstr/>
      </vt:variant>
      <vt:variant>
        <vt:i4>1900651</vt:i4>
      </vt:variant>
      <vt:variant>
        <vt:i4>0</vt:i4>
      </vt:variant>
      <vt:variant>
        <vt:i4>0</vt:i4>
      </vt:variant>
      <vt:variant>
        <vt:i4>5</vt:i4>
      </vt:variant>
      <vt:variant>
        <vt:lpwstr>mailto:contact@bettertogethercommunity.org.uk</vt:lpwstr>
      </vt:variant>
      <vt:variant>
        <vt:lpwstr/>
      </vt:variant>
      <vt:variant>
        <vt:i4>3473419</vt:i4>
      </vt:variant>
      <vt:variant>
        <vt:i4>-1</vt:i4>
      </vt:variant>
      <vt:variant>
        <vt:i4>1027</vt:i4>
      </vt:variant>
      <vt:variant>
        <vt:i4>1</vt:i4>
      </vt:variant>
      <vt:variant>
        <vt:lpwstr>cid:image004.png@01D92767.07C62080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Sevenoaks District Local Strategic Partnership</dc:title>
  <dc:subject/>
  <dc:creator>cs5181sr</dc:creator>
  <cp:keywords/>
  <dc:description/>
  <cp:lastModifiedBy>Clerk</cp:lastModifiedBy>
  <cp:revision>2</cp:revision>
  <cp:lastPrinted>2010-08-26T12:09:00Z</cp:lastPrinted>
  <dcterms:created xsi:type="dcterms:W3CDTF">2023-08-14T10:28:00Z</dcterms:created>
  <dcterms:modified xsi:type="dcterms:W3CDTF">2023-08-14T10:28:00Z</dcterms:modified>
</cp:coreProperties>
</file>